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32" w:rsidRPr="00180D7E" w:rsidRDefault="009C3732" w:rsidP="009C3732">
      <w:pPr>
        <w:rPr>
          <w:rFonts w:ascii="Times New Roman" w:hAnsi="Times New Roman" w:cs="Times New Roman"/>
          <w:sz w:val="24"/>
          <w:szCs w:val="24"/>
        </w:rPr>
      </w:pPr>
    </w:p>
    <w:p w:rsidR="009C3732" w:rsidRPr="00180D7E" w:rsidRDefault="00C340B2" w:rsidP="00C340B2">
      <w:pPr>
        <w:jc w:val="center"/>
        <w:rPr>
          <w:rFonts w:ascii="Times New Roman" w:hAnsi="Times New Roman" w:cs="Times New Roman"/>
          <w:sz w:val="24"/>
          <w:szCs w:val="24"/>
        </w:rPr>
      </w:pPr>
      <w:r w:rsidRPr="00C340B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2387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B4" w:rsidRPr="00180D7E" w:rsidRDefault="000D58B4" w:rsidP="000D58B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D7E">
        <w:rPr>
          <w:rFonts w:ascii="Times New Roman" w:hAnsi="Times New Roman" w:cs="Times New Roman"/>
          <w:b/>
          <w:color w:val="000000"/>
          <w:sz w:val="24"/>
          <w:szCs w:val="24"/>
        </w:rPr>
        <w:t>REPUBLIKA HRVATSKA</w:t>
      </w:r>
    </w:p>
    <w:p w:rsidR="000D58B4" w:rsidRPr="00180D7E" w:rsidRDefault="000D58B4" w:rsidP="000D58B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D7E">
        <w:rPr>
          <w:rFonts w:ascii="Times New Roman" w:hAnsi="Times New Roman" w:cs="Times New Roman"/>
          <w:b/>
          <w:color w:val="000000"/>
          <w:sz w:val="24"/>
          <w:szCs w:val="24"/>
        </w:rPr>
        <w:t>GRAD ZAGREB</w:t>
      </w:r>
    </w:p>
    <w:p w:rsidR="000D58B4" w:rsidRPr="00180D7E" w:rsidRDefault="000D58B4" w:rsidP="000D58B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D7E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</w:t>
      </w:r>
      <w:r w:rsidR="00CE291C" w:rsidRPr="00180D7E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</w:t>
      </w:r>
    </w:p>
    <w:p w:rsidR="000D58B4" w:rsidRPr="00180D7E" w:rsidRDefault="000D58B4" w:rsidP="000D58B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3732" w:rsidRPr="00180D7E" w:rsidRDefault="009C3732" w:rsidP="009C3732">
      <w:pPr>
        <w:rPr>
          <w:rFonts w:ascii="Times New Roman" w:hAnsi="Times New Roman" w:cs="Times New Roman"/>
          <w:sz w:val="24"/>
          <w:szCs w:val="24"/>
        </w:rPr>
      </w:pPr>
    </w:p>
    <w:p w:rsidR="009C3732" w:rsidRPr="00180D7E" w:rsidRDefault="009C3732" w:rsidP="009C3732">
      <w:pPr>
        <w:rPr>
          <w:rFonts w:ascii="Times New Roman" w:hAnsi="Times New Roman" w:cs="Times New Roman"/>
          <w:sz w:val="24"/>
          <w:szCs w:val="24"/>
        </w:rPr>
      </w:pPr>
    </w:p>
    <w:p w:rsidR="009C3732" w:rsidRPr="00180D7E" w:rsidRDefault="009C3732" w:rsidP="000D58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0D7E">
        <w:rPr>
          <w:rFonts w:ascii="Times New Roman" w:hAnsi="Times New Roman" w:cs="Times New Roman"/>
          <w:b/>
          <w:bCs/>
          <w:sz w:val="28"/>
          <w:szCs w:val="28"/>
        </w:rPr>
        <w:t>Javni poziv</w:t>
      </w:r>
    </w:p>
    <w:p w:rsidR="00EE4259" w:rsidRPr="00180D7E" w:rsidRDefault="009C3732" w:rsidP="000D58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D7E">
        <w:rPr>
          <w:rFonts w:ascii="Times New Roman" w:hAnsi="Times New Roman" w:cs="Times New Roman"/>
          <w:b/>
          <w:bCs/>
          <w:sz w:val="28"/>
          <w:szCs w:val="28"/>
        </w:rPr>
        <w:t xml:space="preserve">za sufinanciranje </w:t>
      </w:r>
      <w:r w:rsidR="00180D7E" w:rsidRPr="00180D7E">
        <w:rPr>
          <w:rFonts w:ascii="Times New Roman" w:hAnsi="Times New Roman" w:cs="Times New Roman"/>
          <w:b/>
          <w:bCs/>
          <w:sz w:val="28"/>
          <w:szCs w:val="28"/>
        </w:rPr>
        <w:t xml:space="preserve">provedbe </w:t>
      </w:r>
      <w:r w:rsidR="00587C60" w:rsidRPr="00180D7E">
        <w:rPr>
          <w:rFonts w:ascii="Times New Roman" w:hAnsi="Times New Roman" w:cs="Times New Roman"/>
          <w:b/>
          <w:bCs/>
          <w:sz w:val="28"/>
          <w:szCs w:val="28"/>
        </w:rPr>
        <w:t>projekata udruga ugovorenih iz programa i fondova Europske unije za 2017.</w:t>
      </w:r>
    </w:p>
    <w:p w:rsidR="009C3732" w:rsidRPr="00180D7E" w:rsidRDefault="009C3732" w:rsidP="009C37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D7E" w:rsidRDefault="00180D7E" w:rsidP="009C3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0D7E" w:rsidRPr="00180D7E" w:rsidRDefault="00180D7E" w:rsidP="009C3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732" w:rsidRPr="00180D7E" w:rsidRDefault="009C3732" w:rsidP="009C37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732" w:rsidRPr="00180D7E" w:rsidRDefault="00180D7E" w:rsidP="009C37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0D7E">
        <w:rPr>
          <w:rFonts w:ascii="Times New Roman" w:hAnsi="Times New Roman" w:cs="Times New Roman"/>
          <w:sz w:val="28"/>
          <w:szCs w:val="28"/>
        </w:rPr>
        <w:t xml:space="preserve"> </w:t>
      </w:r>
      <w:r w:rsidRPr="00180D7E">
        <w:rPr>
          <w:rFonts w:ascii="Times New Roman" w:hAnsi="Times New Roman" w:cs="Times New Roman"/>
          <w:b/>
          <w:bCs/>
          <w:sz w:val="36"/>
          <w:szCs w:val="36"/>
        </w:rPr>
        <w:t>UPUTE ZA PRIJAVITELJE</w:t>
      </w:r>
    </w:p>
    <w:p w:rsidR="000D58B4" w:rsidRPr="00180D7E" w:rsidRDefault="000D58B4" w:rsidP="009C3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8B4" w:rsidRPr="00180D7E" w:rsidRDefault="000D58B4" w:rsidP="009C37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8B4" w:rsidRPr="00180D7E" w:rsidRDefault="000D58B4" w:rsidP="009C37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D7E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Default="000D58B4" w:rsidP="00C34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7E">
        <w:rPr>
          <w:rFonts w:ascii="Times New Roman" w:hAnsi="Times New Roman" w:cs="Times New Roman"/>
          <w:b/>
          <w:sz w:val="24"/>
          <w:szCs w:val="24"/>
        </w:rPr>
        <w:t>Zagreb, siječanj 2017.</w:t>
      </w:r>
      <w:r w:rsidR="00180D7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291C" w:rsidRPr="00180D7E" w:rsidRDefault="00180D7E" w:rsidP="00CE291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80D7E">
        <w:rPr>
          <w:rFonts w:ascii="Times New Roman" w:hAnsi="Times New Roman" w:cs="Times New Roman"/>
          <w:b/>
          <w:bCs/>
        </w:rPr>
        <w:lastRenderedPageBreak/>
        <w:t>SADRŽAJ</w:t>
      </w:r>
    </w:p>
    <w:p w:rsidR="00CE291C" w:rsidRPr="00180D7E" w:rsidRDefault="00CE291C" w:rsidP="00CE291C">
      <w:pPr>
        <w:pStyle w:val="Default"/>
        <w:rPr>
          <w:rFonts w:ascii="Times New Roman" w:hAnsi="Times New Roman" w:cs="Times New Roman"/>
          <w:b/>
          <w:bCs/>
        </w:rPr>
      </w:pPr>
    </w:p>
    <w:p w:rsidR="00CE291C" w:rsidRPr="00180D7E" w:rsidRDefault="00CE291C" w:rsidP="00CE291C">
      <w:pPr>
        <w:pStyle w:val="Default"/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195549532"/>
        <w:docPartObj>
          <w:docPartGallery w:val="Table of Contents"/>
          <w:docPartUnique/>
        </w:docPartObj>
      </w:sdtPr>
      <w:sdtEndPr/>
      <w:sdtContent>
        <w:p w:rsidR="003347CE" w:rsidRDefault="003347CE" w:rsidP="003347CE">
          <w:pPr>
            <w:pStyle w:val="Heading2"/>
          </w:pPr>
        </w:p>
        <w:p w:rsidR="00525434" w:rsidRPr="00525434" w:rsidRDefault="003347CE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2605099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JAVNI POZIV ZA SUFINANCIRANJE PROVEDBE PROJEKATA UDRUGA UGOVORENIH IZ PROGRAMA I FONDOVA EUROPSKE UNIJE ZA 2017.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_Toc472605099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0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1.1.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Uvod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_Toc472605100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1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1.2.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Područja i prioriteti sufinanciranja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_Toc472605101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2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FORMALNI UVJETI JAVNOG POZIVA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_Toc472605102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3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2.1.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Uvjeti  i dokumenti javnog poziva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_Toc472605103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4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POSTUPAK PRIJAVE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_Toc472605104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5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3.1.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Pojedinačna i zajednička prijava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_Toc472605105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6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3.2.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Kako i gdje poslati prijavu?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_Toc472605106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7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3.3.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Kome se obratiti ukoliko imate pitanja?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_Toc472605107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8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RAZMATRANJE PRIJAVA I DONOŠENJE ODLUKE O DODJELI  BESPOVRATNIH SREDSTAVA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_Toc472605108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Pr="00525434" w:rsidRDefault="00A65277">
          <w:pPr>
            <w:pStyle w:val="TOC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hr-HR"/>
            </w:rPr>
          </w:pPr>
          <w:hyperlink w:anchor="_Toc472605109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4.1.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Odluka o dodjeli/neodobravanju sredstava za sufinanciranje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_Toc472605109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11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5434" w:rsidRDefault="00A65277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72605110" w:history="1"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4.2.</w:t>
            </w:r>
            <w:r w:rsidR="00525434" w:rsidRPr="00525434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hr-HR"/>
              </w:rPr>
              <w:tab/>
            </w:r>
            <w:r w:rsidR="00525434" w:rsidRPr="0052543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Prigovori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_Toc472605110 \h </w:instrTex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40B2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11</w:t>
            </w:r>
            <w:r w:rsidR="00525434" w:rsidRPr="00525434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347CE" w:rsidRDefault="003347CE">
          <w:r>
            <w:fldChar w:fldCharType="end"/>
          </w:r>
        </w:p>
      </w:sdtContent>
    </w:sdt>
    <w:p w:rsidR="00180D7E" w:rsidRDefault="0018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7E9A" w:rsidRPr="00180D7E" w:rsidRDefault="00717E9A" w:rsidP="003347CE">
      <w:pPr>
        <w:pStyle w:val="Heading1"/>
        <w:numPr>
          <w:ilvl w:val="0"/>
          <w:numId w:val="34"/>
        </w:numPr>
      </w:pPr>
      <w:bookmarkStart w:id="0" w:name="_Toc472605099"/>
      <w:r w:rsidRPr="00180D7E">
        <w:lastRenderedPageBreak/>
        <w:t xml:space="preserve">JAVNI POZIV ZA SUFINANCIRANJE </w:t>
      </w:r>
      <w:r w:rsidR="00180D7E" w:rsidRPr="00180D7E">
        <w:t xml:space="preserve">PROVEDBE </w:t>
      </w:r>
      <w:r w:rsidRPr="00180D7E">
        <w:t>PROJEKATA UDRUGA UGOVORENIH IZ PROGRAMA I FONDOVA EUROPSKE UNIJE ZA 2017.</w:t>
      </w:r>
      <w:bookmarkEnd w:id="0"/>
    </w:p>
    <w:p w:rsidR="00CF0BFC" w:rsidRDefault="00525434" w:rsidP="003347CE">
      <w:pPr>
        <w:pStyle w:val="Heading1"/>
        <w:numPr>
          <w:ilvl w:val="1"/>
          <w:numId w:val="34"/>
        </w:numPr>
      </w:pPr>
      <w:bookmarkStart w:id="1" w:name="_Toc472605100"/>
      <w:r w:rsidRPr="003347CE">
        <w:t>Uvod</w:t>
      </w:r>
      <w:bookmarkEnd w:id="1"/>
    </w:p>
    <w:p w:rsidR="003347CE" w:rsidRPr="003347CE" w:rsidRDefault="003347CE" w:rsidP="003347CE"/>
    <w:p w:rsidR="00BA1FC8" w:rsidRPr="00180D7E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>Zakonom o udrugama (Narodne novine 74/14) i Uredbom Vlade RH o kriterijima, mjerilima i postupcima financiranja i ugovaranja programa i projekata od interesa za opće dobro koje provode udruge (Narodne novine 26/15; u daljnjem tekstu: Uredba) regulirano je sufinanciranje programa i projekata koje provode udruge.</w:t>
      </w:r>
    </w:p>
    <w:p w:rsidR="00BA1FC8" w:rsidRPr="00180D7E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 xml:space="preserve">Uredbom su utvrđeni osnovni standardi planiranja i provedbe financiranja, praćenja i vrednovanja financiranja i izvještavanja te kriteriji, mjerila i postupci financiranja udruga iz javnih izvora koje moraju primjenjivati davatelji sredstava iz državnog proračuna i drugih javnih izvora, a na odgovarajući način i jedinice lokalne i područne (regionalne) samouprave. </w:t>
      </w:r>
    </w:p>
    <w:p w:rsidR="00BA1FC8" w:rsidRPr="00180D7E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U članku 1. stavku 4. alineji 5. Uredbe regulirano je sufinanciranje obveznog doprinosa korisnika financiranja za provedbu programa i projekata ugovorenih iz fondova Europske unije i inozemnih javnih izvora.</w:t>
      </w:r>
    </w:p>
    <w:p w:rsidR="00BA1FC8" w:rsidRPr="00180D7E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 xml:space="preserve">Pravilnikom o sufinanciranju projekata udruga ugovorenih iz programa i fondova Europske unije </w:t>
      </w:r>
      <w:r w:rsidRPr="00180D7E">
        <w:rPr>
          <w:rFonts w:ascii="Times New Roman" w:hAnsi="Times New Roman" w:cs="Times New Roman"/>
          <w:bCs/>
          <w:sz w:val="24"/>
          <w:szCs w:val="24"/>
        </w:rPr>
        <w:t xml:space="preserve">(Službeni glasnik Grada Zagreba 5/16; </w:t>
      </w:r>
      <w:r w:rsidRPr="00180D7E">
        <w:rPr>
          <w:rFonts w:ascii="Times New Roman" w:hAnsi="Times New Roman" w:cs="Times New Roman"/>
          <w:sz w:val="24"/>
          <w:szCs w:val="24"/>
        </w:rPr>
        <w:t xml:space="preserve"> u daljnjem tekstu: Pravilnik) određuju se uvjeti, mjerila i postupak kojim će Grad Zagreb dodjeljivati sredstva za sufinanciranje provedbe projekata udruga i drugih organizacija civilnoga društva ugovorenih u okviru programa i fondova Europske unije, u cilju provedbe aktivnosti od interesa za opće dobro, koje doprinose zadovoljenju potreba i ispunjavanju ciljeva i prioriteta definiranih strateškim i planskim dokumentima Grada Zagreba i Republike Hrvatske, a u svrhu podizanja kvalitete života građana Grada Zagreba.</w:t>
      </w:r>
    </w:p>
    <w:p w:rsidR="00717E9A" w:rsidRPr="00180D7E" w:rsidRDefault="008F5E4A" w:rsidP="00F5790D">
      <w:pPr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Predmet Javnog poziva je dodjela sredstava za sufinanciranje provedbe projekata udruga i drugih organizacija civilnog društva ugovorenih iz programa i fondova Europske unije, u cilju provedbe aktivnosti od interesa za opće dobro.</w:t>
      </w:r>
    </w:p>
    <w:p w:rsidR="00180D7E" w:rsidRDefault="0018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7E9A" w:rsidRPr="003347CE" w:rsidRDefault="00525434" w:rsidP="003347CE">
      <w:pPr>
        <w:pStyle w:val="Heading1"/>
        <w:numPr>
          <w:ilvl w:val="1"/>
          <w:numId w:val="34"/>
        </w:numPr>
      </w:pPr>
      <w:bookmarkStart w:id="2" w:name="_Toc472605101"/>
      <w:r w:rsidRPr="003347CE">
        <w:lastRenderedPageBreak/>
        <w:t>Područja i prioriteti sufinanciranja</w:t>
      </w:r>
      <w:bookmarkEnd w:id="2"/>
    </w:p>
    <w:p w:rsidR="00E70DDF" w:rsidRDefault="00E70DDF" w:rsidP="00E70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DDF" w:rsidRPr="00E70DDF" w:rsidRDefault="00525434" w:rsidP="00E70D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Udruge sukladno J</w:t>
      </w:r>
      <w:r w:rsidRPr="00E70DDF">
        <w:rPr>
          <w:rFonts w:ascii="Times New Roman" w:hAnsi="Times New Roman" w:cs="Times New Roman"/>
          <w:sz w:val="24"/>
          <w:szCs w:val="24"/>
        </w:rPr>
        <w:t xml:space="preserve">avnom pozivu </w:t>
      </w:r>
      <w:r w:rsidRPr="00525434">
        <w:rPr>
          <w:rFonts w:ascii="Times New Roman" w:hAnsi="Times New Roman" w:cs="Times New Roman"/>
          <w:sz w:val="24"/>
          <w:szCs w:val="24"/>
        </w:rPr>
        <w:t xml:space="preserve">za sufinanciranje provedbe projekata udruga ugovorenih iz programa i fondova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25434">
        <w:rPr>
          <w:rFonts w:ascii="Times New Roman" w:hAnsi="Times New Roman" w:cs="Times New Roman"/>
          <w:sz w:val="24"/>
          <w:szCs w:val="24"/>
        </w:rPr>
        <w:t>uropske unije za 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DF" w:rsidRPr="00E70DDF">
        <w:rPr>
          <w:rFonts w:ascii="Times New Roman" w:hAnsi="Times New Roman" w:cs="Times New Roman"/>
          <w:sz w:val="24"/>
          <w:szCs w:val="24"/>
        </w:rPr>
        <w:t>mogu prijaviti projekte za prioritete sufinanciranja iz sljedećih područja:</w:t>
      </w:r>
    </w:p>
    <w:p w:rsidR="00E70DDF" w:rsidRDefault="00E70DDF" w:rsidP="00717E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DDF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BRANITELJI</w:t>
      </w:r>
      <w:r w:rsidRPr="00673A1C">
        <w:rPr>
          <w:rFonts w:ascii="Times New Roman" w:hAnsi="Times New Roman" w:cs="Times New Roman"/>
          <w:b/>
          <w:bCs/>
        </w:rPr>
        <w:t xml:space="preserve"> IZ DOMOVINSKOG RATA I NJIHOVIH OBITELJI, BORACA II. SVJETSKOG RATA I CIVILNIH INVALIDA RATA</w:t>
      </w:r>
    </w:p>
    <w:p w:rsidR="00E70DDF" w:rsidRPr="006C005B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6C005B">
        <w:rPr>
          <w:rFonts w:ascii="Times New Roman" w:hAnsi="Times New Roman" w:cs="Times New Roman"/>
          <w:bCs/>
        </w:rPr>
        <w:t>ocijalno, ekonomsko osnaživanje i podizanje kvalitete života hrvatskih branitelja i članova njihovih obitelji, te članova obitelji poginulih, nestalih i zatočenih hrvatskih branitelja,</w:t>
      </w:r>
    </w:p>
    <w:p w:rsidR="00E70DDF" w:rsidRPr="006C005B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6C005B">
        <w:rPr>
          <w:rFonts w:ascii="Times New Roman" w:hAnsi="Times New Roman" w:cs="Times New Roman"/>
          <w:bCs/>
        </w:rPr>
        <w:t xml:space="preserve">rganiziranje sportskih, kulturnih, zdravstvenih, edukativnih i drugih aktivnosti hrvatskih branitelja i članova obitelji poginulih i nestalih hrvatskih branitelja, </w:t>
      </w:r>
    </w:p>
    <w:p w:rsidR="00E70DDF" w:rsidRPr="006C005B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6C005B">
        <w:rPr>
          <w:rFonts w:ascii="Times New Roman" w:hAnsi="Times New Roman" w:cs="Times New Roman"/>
          <w:bCs/>
        </w:rPr>
        <w:t>amozapošljavanje i poduzetništvo nezaposlenih hrvatskih branitelja,</w:t>
      </w:r>
    </w:p>
    <w:p w:rsidR="00E70DDF" w:rsidRPr="006C005B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C005B">
        <w:rPr>
          <w:rFonts w:ascii="Times New Roman" w:hAnsi="Times New Roman" w:cs="Times New Roman"/>
          <w:bCs/>
        </w:rPr>
        <w:t>oticanje socijalnog poduzetništva za nezaposlene hrvatske branitelje.</w:t>
      </w:r>
    </w:p>
    <w:p w:rsidR="00E70DDF" w:rsidRPr="00673A1C" w:rsidRDefault="00E70DDF" w:rsidP="00E70DDF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E70DDF" w:rsidRPr="00673A1C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SUSTAV</w:t>
      </w:r>
      <w:r w:rsidRPr="00673A1C">
        <w:rPr>
          <w:rFonts w:ascii="Times New Roman" w:hAnsi="Times New Roman" w:cs="Times New Roman"/>
          <w:b/>
          <w:bCs/>
        </w:rPr>
        <w:t xml:space="preserve"> CIVILNE ZAŠTITE</w:t>
      </w:r>
    </w:p>
    <w:p w:rsidR="00E70DDF" w:rsidRPr="006C005B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Pr="00673A1C">
        <w:rPr>
          <w:rFonts w:ascii="Times New Roman" w:hAnsi="Times New Roman" w:cs="Times New Roman"/>
          <w:bCs/>
        </w:rPr>
        <w:t>dukacija spasilačkih timova (vodiča i pasa), edukacija vodiča potražnih pasa, certificiranje timova (vodiča i potražnih pasa)</w:t>
      </w:r>
      <w:r>
        <w:rPr>
          <w:rFonts w:ascii="Times New Roman" w:hAnsi="Times New Roman" w:cs="Times New Roman"/>
          <w:bCs/>
        </w:rPr>
        <w:t>,</w:t>
      </w:r>
    </w:p>
    <w:p w:rsidR="00E70DDF" w:rsidRPr="006C005B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3A1C">
        <w:rPr>
          <w:rFonts w:ascii="Times New Roman" w:hAnsi="Times New Roman" w:cs="Times New Roman"/>
          <w:bCs/>
        </w:rPr>
        <w:t>ružanje psihološke pomoći tijekom i nakon velikih nesreća i katastrofa</w:t>
      </w:r>
      <w:r>
        <w:rPr>
          <w:rFonts w:ascii="Times New Roman" w:hAnsi="Times New Roman" w:cs="Times New Roman"/>
          <w:bCs/>
        </w:rPr>
        <w:t>,</w:t>
      </w:r>
    </w:p>
    <w:p w:rsidR="00E70DDF" w:rsidRPr="006C005B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Pr="00673A1C">
        <w:rPr>
          <w:rFonts w:ascii="Times New Roman" w:hAnsi="Times New Roman" w:cs="Times New Roman"/>
          <w:bCs/>
        </w:rPr>
        <w:t>azvoj i primjena novih metodologija upravljanja rizicima od katastrofa na području grada zagreba</w:t>
      </w:r>
      <w:r>
        <w:rPr>
          <w:rFonts w:ascii="Times New Roman" w:hAnsi="Times New Roman" w:cs="Times New Roman"/>
          <w:bCs/>
        </w:rPr>
        <w:t>.</w:t>
      </w:r>
    </w:p>
    <w:p w:rsidR="00E70DDF" w:rsidRPr="00673A1C" w:rsidRDefault="00E70DDF" w:rsidP="00E70DDF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E70DDF" w:rsidRPr="00673A1C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KULTURA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se kontinuirano održavaju, a značajni su za Grad Zagreb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predstavljaju novu inicijativu za Grad Zagreb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su aktualni, suvremeni ili doprinose revitalizaciji baštine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3A1C">
        <w:rPr>
          <w:rFonts w:ascii="Times New Roman" w:hAnsi="Times New Roman" w:cs="Times New Roman"/>
          <w:bCs/>
        </w:rPr>
        <w:t>Programi koji su u protekloj i prethodnim godinama pokazali osobitu vrijednost</w:t>
      </w:r>
      <w:r>
        <w:rPr>
          <w:rFonts w:ascii="Times New Roman" w:hAnsi="Times New Roman" w:cs="Times New Roman"/>
          <w:bCs/>
        </w:rPr>
        <w:t>.</w:t>
      </w:r>
    </w:p>
    <w:p w:rsidR="00E70DDF" w:rsidRPr="00673A1C" w:rsidRDefault="00E70DDF" w:rsidP="00E70DDF">
      <w:pPr>
        <w:pStyle w:val="ListParagraph"/>
        <w:ind w:left="1440"/>
        <w:jc w:val="both"/>
        <w:rPr>
          <w:rFonts w:ascii="Times New Roman" w:hAnsi="Times New Roman" w:cs="Times New Roman"/>
          <w:bCs/>
        </w:rPr>
      </w:pPr>
    </w:p>
    <w:p w:rsidR="00E70DDF" w:rsidRPr="00AB5B8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AB5B85">
        <w:rPr>
          <w:rFonts w:ascii="Times New Roman" w:hAnsi="Times New Roman" w:cs="Times New Roman"/>
          <w:b/>
          <w:bCs/>
        </w:rPr>
        <w:t>UNAPREĐENJE KVALITETE ŽIVOTA OSOBA S INVALIDITETOM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Jačanje i potpora djeci s teškoćama u razvoju, osobama s invaliditetom i članovima njihovih obitelji, edukacija i savjetodavni rad, provođenje pomoći i samopomoći, prevencija institucionalizacije, alternativni oblici skrbi i neovisno življenje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Poticanje cjelovite integracije djece s teškoćama u razvoju i osoba s invaliditetom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Unapređenje zdravlja djece s teškoćama u razvoju i osoba s invaliditetom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Mobilnost djece s teškoćama u razvoju i osoba s invaliditetom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Poticanje zapošljavanja i profesionalne rehabilitacije osoba s invaliditetom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Promicanje zaštite prava, zaštite od nasilja i diskriminacije osoba s invaliditetom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Sudjelovanje osoba s invaliditetom u javnom životu, kulturi i sportu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Informiranje, komunikacija i podizanje razine svijesti o pravima osoba s invaliditetom</w:t>
      </w:r>
      <w:r>
        <w:rPr>
          <w:rFonts w:ascii="Times New Roman" w:hAnsi="Times New Roman" w:cs="Times New Roman"/>
          <w:bCs/>
        </w:rPr>
        <w:t>,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AB5B85">
        <w:rPr>
          <w:rFonts w:ascii="Times New Roman" w:hAnsi="Times New Roman" w:cs="Times New Roman"/>
          <w:bCs/>
        </w:rPr>
        <w:t>Jačanje kapaciteta udruga osoba s invaliditetom (inicijalna pomoć udrugama osoba s invaliditetom za razvoj aktivnosti u lokalnoj zajednici, osnaživanje udruga osoba s invaliditetom koje pružaju usluge korisnicima u lokalnoj zajednici) u svrhu razvoja socijalnih usluga</w:t>
      </w:r>
      <w:r>
        <w:rPr>
          <w:rFonts w:ascii="Times New Roman" w:hAnsi="Times New Roman" w:cs="Times New Roman"/>
          <w:bCs/>
        </w:rPr>
        <w:t>,</w:t>
      </w:r>
    </w:p>
    <w:p w:rsidR="00E70DDF" w:rsidRPr="00767959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/>
          <w:bCs/>
        </w:rPr>
      </w:pPr>
      <w:r w:rsidRPr="00767959">
        <w:rPr>
          <w:rFonts w:ascii="Times New Roman" w:hAnsi="Times New Roman" w:cs="Times New Roman"/>
          <w:bCs/>
        </w:rPr>
        <w:t xml:space="preserve"> institucijska pomoć razvoju udruga osoba s invaliditetom.</w:t>
      </w:r>
      <w:r w:rsidRPr="00767959">
        <w:rPr>
          <w:rFonts w:ascii="Times New Roman" w:hAnsi="Times New Roman" w:cs="Times New Roman"/>
          <w:b/>
          <w:bCs/>
        </w:rPr>
        <w:br w:type="page"/>
      </w:r>
    </w:p>
    <w:p w:rsidR="00E70DDF" w:rsidRPr="00A25C9B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SOCIJALNA ZAŠTITA</w:t>
      </w:r>
    </w:p>
    <w:p w:rsidR="00E70DDF" w:rsidRPr="00676CA0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Zaštita prava i podrška djece i mladih, podrška obitelji i starijim osobama 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Razvoj i unapređenje </w:t>
      </w:r>
      <w:proofErr w:type="spellStart"/>
      <w:r w:rsidRPr="00676CA0">
        <w:rPr>
          <w:rFonts w:ascii="Times New Roman" w:hAnsi="Times New Roman" w:cs="Times New Roman"/>
          <w:bCs/>
        </w:rPr>
        <w:t>izvaninstitucijskih</w:t>
      </w:r>
      <w:proofErr w:type="spellEnd"/>
      <w:r w:rsidRPr="00676CA0">
        <w:rPr>
          <w:rFonts w:ascii="Times New Roman" w:hAnsi="Times New Roman" w:cs="Times New Roman"/>
          <w:bCs/>
        </w:rPr>
        <w:t xml:space="preserve"> oblika skrbi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Poboljšanje kvalitete života p</w:t>
      </w:r>
      <w:r>
        <w:rPr>
          <w:rFonts w:ascii="Times New Roman" w:hAnsi="Times New Roman" w:cs="Times New Roman"/>
          <w:bCs/>
        </w:rPr>
        <w:t>rioritetnih korisničkih skupina</w:t>
      </w:r>
      <w:r w:rsidRPr="00676CA0">
        <w:rPr>
          <w:rFonts w:ascii="Times New Roman" w:hAnsi="Times New Roman" w:cs="Times New Roman"/>
          <w:bCs/>
        </w:rPr>
        <w:t xml:space="preserve"> 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Smanjenje siromaštva i socijalne isključenosti, podrška beskućnicima, socijalno ugroženi</w:t>
      </w:r>
      <w:r>
        <w:rPr>
          <w:rFonts w:ascii="Times New Roman" w:hAnsi="Times New Roman" w:cs="Times New Roman"/>
          <w:bCs/>
        </w:rPr>
        <w:t>m i marginaliziranim skupinama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Promocija i razvoj volonter</w:t>
      </w:r>
      <w:r>
        <w:rPr>
          <w:rFonts w:ascii="Times New Roman" w:hAnsi="Times New Roman" w:cs="Times New Roman"/>
          <w:bCs/>
        </w:rPr>
        <w:t>stva na području Grada Zagreba</w:t>
      </w:r>
    </w:p>
    <w:p w:rsidR="00E70DDF" w:rsidRPr="00E70DDF" w:rsidRDefault="00E70DDF" w:rsidP="00E70DDF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E70DDF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416CCC">
        <w:rPr>
          <w:rFonts w:ascii="Times New Roman" w:hAnsi="Times New Roman" w:cs="Times New Roman"/>
          <w:b/>
          <w:bCs/>
        </w:rPr>
        <w:t>ZAŠTITA ZDRAVLJA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416CCC">
        <w:rPr>
          <w:rFonts w:ascii="Times New Roman" w:hAnsi="Times New Roman" w:cs="Times New Roman"/>
          <w:bCs/>
        </w:rPr>
        <w:t>Promicanje i unapređenje zdravlja</w:t>
      </w:r>
    </w:p>
    <w:p w:rsidR="00E70DDF" w:rsidRPr="00965130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Prevencija i rano otkrivanje bolesti</w:t>
      </w:r>
    </w:p>
    <w:p w:rsidR="00E70DDF" w:rsidRPr="00965130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Rehabilitacija, resocijalizacija i socijalne usluge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Promicanje prava pacijenata</w:t>
      </w:r>
    </w:p>
    <w:p w:rsidR="00E70DDF" w:rsidRPr="00965130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65130">
        <w:rPr>
          <w:rFonts w:ascii="Times New Roman" w:hAnsi="Times New Roman" w:cs="Times New Roman"/>
          <w:bCs/>
        </w:rPr>
        <w:t>Promicanje važnosti darivanja i presađivanja organa</w:t>
      </w:r>
    </w:p>
    <w:p w:rsidR="00E70DDF" w:rsidRDefault="00E70DDF" w:rsidP="00717E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7E8" w:rsidRPr="003347CE" w:rsidRDefault="006F25E6" w:rsidP="003347CE">
      <w:pPr>
        <w:pStyle w:val="Heading1"/>
        <w:numPr>
          <w:ilvl w:val="0"/>
          <w:numId w:val="34"/>
        </w:numPr>
      </w:pPr>
      <w:bookmarkStart w:id="3" w:name="_Toc472605102"/>
      <w:r w:rsidRPr="003347CE">
        <w:t>FORMALNI UVJETI JAVNOG POZIVA</w:t>
      </w:r>
      <w:bookmarkEnd w:id="3"/>
    </w:p>
    <w:p w:rsidR="006F25E6" w:rsidRDefault="00525434" w:rsidP="003347CE">
      <w:pPr>
        <w:pStyle w:val="Heading1"/>
        <w:numPr>
          <w:ilvl w:val="1"/>
          <w:numId w:val="34"/>
        </w:numPr>
      </w:pPr>
      <w:bookmarkStart w:id="4" w:name="_Toc472605103"/>
      <w:r w:rsidRPr="003347CE">
        <w:t>Uvjeti  i dokumenti javnog poziva</w:t>
      </w:r>
      <w:bookmarkEnd w:id="4"/>
    </w:p>
    <w:p w:rsidR="003347CE" w:rsidRPr="003347CE" w:rsidRDefault="003347CE" w:rsidP="003347CE"/>
    <w:p w:rsidR="00ED6CF4" w:rsidRPr="008637E8" w:rsidRDefault="00ED6CF4" w:rsidP="00ED6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37E8">
        <w:rPr>
          <w:rFonts w:ascii="Times New Roman" w:hAnsi="Times New Roman" w:cs="Times New Roman"/>
          <w:b/>
          <w:sz w:val="24"/>
          <w:szCs w:val="24"/>
        </w:rPr>
        <w:t>Prilikom podnošenja prijave na javni poziv za sufinanciranje projekata, udruge moraju ispunjavati sljedeće uvjete:</w:t>
      </w:r>
    </w:p>
    <w:p w:rsidR="008637E8" w:rsidRP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>mora biti upisan u Registar udruga Republike Hrvatske ili u drugi odgovarajući registar i imati registrirano sjedište u Gradu Zagrebu najmanje jednu godinu prije dana objave javnog poziva,</w:t>
      </w:r>
    </w:p>
    <w:p w:rsidR="008637E8" w:rsidRP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>mora biti upisan u Registar neprofitnih organizacija,</w:t>
      </w:r>
    </w:p>
    <w:p w:rsidR="008637E8" w:rsidRP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>da su osoba/e ovlaštene za zastupanje udruge u mandatu,</w:t>
      </w:r>
    </w:p>
    <w:p w:rsidR="008637E8" w:rsidRP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>mora uredno ispunjavati obveze iz svih prethodno sklopljenih ugovora i donesenih zaključaka o financiranju iz proračuna Grada Zagreba, u godini koja prethodi raspisivanju javnog poziva,</w:t>
      </w:r>
    </w:p>
    <w:p w:rsidR="008637E8" w:rsidRP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>mora uredno plaćati doprinose i poreze te druga davanja prema državnom proračunu i proračunu Grada Zagreba,</w:t>
      </w:r>
    </w:p>
    <w:p w:rsidR="008637E8" w:rsidRP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>mora voditi transparentno financijsko poslovanje,</w:t>
      </w:r>
    </w:p>
    <w:p w:rsidR="008637E8" w:rsidRP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>da se protiv udruge odnosno osobe ovlaštene za zastupanje i voditelja projekta (ukoliko je voditelj projekta hrvatski državljanin) ne vodi kazneni postupak i da nije pravomoćno osuđen za prekršaj ili kazneno djelo iz članka 48. Uredbe o kriterijima, mjerilima i postupcima financiranja i ugovaranja programa i projekata od interesa za opće dobro koje provode udruge,</w:t>
      </w:r>
    </w:p>
    <w:p w:rsidR="008637E8" w:rsidRP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>da sredstva za provedbu projekta nisu u cijelosti već odobrena iz državnog proračuna ili drugog izvora,</w:t>
      </w:r>
    </w:p>
    <w:p w:rsidR="008637E8" w:rsidRP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>projekt se mora djelomično ili u cijelosti provoditi na području Grada Zagreba,</w:t>
      </w:r>
    </w:p>
    <w:p w:rsid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7E8">
        <w:rPr>
          <w:rFonts w:ascii="Times New Roman" w:hAnsi="Times New Roman" w:cs="Times New Roman"/>
          <w:sz w:val="24"/>
          <w:szCs w:val="24"/>
        </w:rPr>
        <w:t xml:space="preserve">prijava na javni poziv mora sadržavati sve podatke, ovjerenu dokumentaciju te popunjene i ovjerene obrasce određene javnim pozivom i Pravilnikom o </w:t>
      </w:r>
      <w:r w:rsidRPr="008637E8">
        <w:rPr>
          <w:rFonts w:ascii="Times New Roman" w:hAnsi="Times New Roman" w:cs="Times New Roman"/>
          <w:sz w:val="24"/>
          <w:szCs w:val="24"/>
        </w:rPr>
        <w:lastRenderedPageBreak/>
        <w:t>sufinanciranju provedbe projekata udruga ugovorenih iz programa i fondova Europske unije (Službeni glasnik Grada Zagreba 5/16).</w:t>
      </w:r>
    </w:p>
    <w:p w:rsidR="008637E8" w:rsidRPr="008637E8" w:rsidRDefault="008637E8" w:rsidP="008637E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>Dokaze o ispunjavanju uvjeta iz stavka 1. alineja 1., 2., 3., 4. i 6. ovoga članka javnog poziva pribavlja Ured za programe i projekte Europske unije koje provodi javni poziv iz elektroničkih baza podataka te iste nije potrebno prilagati uz prijavu.</w:t>
      </w:r>
    </w:p>
    <w:p w:rsidR="008637E8" w:rsidRPr="008637E8" w:rsidRDefault="008637E8" w:rsidP="008637E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37E8" w:rsidRPr="008637E8" w:rsidRDefault="008637E8" w:rsidP="008637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7E8" w:rsidRPr="008637E8" w:rsidRDefault="008637E8" w:rsidP="00863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37E8">
        <w:rPr>
          <w:rFonts w:ascii="Times New Roman" w:hAnsi="Times New Roman" w:cs="Times New Roman"/>
          <w:b/>
          <w:sz w:val="24"/>
          <w:szCs w:val="24"/>
        </w:rPr>
        <w:t>Uz prijavu mora biti priložena sljedeća dokumentacija:</w:t>
      </w:r>
    </w:p>
    <w:p w:rsidR="008637E8" w:rsidRPr="008637E8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>Ispunjeni, potpisani i ovjereni obrasci A1- Prijava na Javni poziv, A2-Izjava o sufinanciranju,  A3 –Izjava o sufinanciranju iz Proračuna Grada Zagreba;</w:t>
      </w:r>
    </w:p>
    <w:p w:rsidR="008637E8" w:rsidRPr="008637E8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 xml:space="preserve">Preslika ugovora potpisanog s Ugovornim tijelom ili dokument o službenoj odluci/obavijesti Ugovornog tijela o  rezultatima natječaja: </w:t>
      </w:r>
    </w:p>
    <w:p w:rsidR="008637E8" w:rsidRPr="008637E8" w:rsidRDefault="008637E8" w:rsidP="008637E8">
      <w:pPr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 xml:space="preserve">Preslika obrasca opisa projekta, </w:t>
      </w:r>
    </w:p>
    <w:p w:rsidR="008637E8" w:rsidRPr="008637E8" w:rsidRDefault="008637E8" w:rsidP="008637E8">
      <w:pPr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 xml:space="preserve">Preslika obrasca proračuna projekta; </w:t>
      </w:r>
    </w:p>
    <w:p w:rsidR="008637E8" w:rsidRPr="008637E8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>Preslika partnerskog/ih sporazuma iz kojeg/ih su razvidni udjeli sufinanciranja nositelja i svih partnera na projektu (ukoliko to nije razvidno iz ugovora potpisanog s Ugovornim tijelom);</w:t>
      </w:r>
    </w:p>
    <w:p w:rsidR="008637E8" w:rsidRPr="008637E8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>Preslika obavijesti o odobrenju svih periodičkih izviješća koja su do trenutka podnošenja prijave za sufinanciranje zaprimljena od strane Ugovornog tijela, ukoliko su ista predviđena projektom;</w:t>
      </w:r>
    </w:p>
    <w:p w:rsidR="008637E8" w:rsidRPr="008637E8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>Uvjerenje o nekažnjavanju osobe ovlaštene za zastupanje udruge i voditelja projekta (ukoliko je voditelj projekta hrvatski državljanin) u izvorniku ili preslici, s tim da uvjerenje ne smije biti starije od šest mjeseci od dana objave javnog poziva;</w:t>
      </w:r>
    </w:p>
    <w:p w:rsidR="008637E8" w:rsidRPr="008637E8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 xml:space="preserve">za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godinu; za obveznike dvojnog knjigovodstva financijski izvještaji za prethodnu godinu ovjereni od nadležnog tijela;  </w:t>
      </w:r>
    </w:p>
    <w:p w:rsidR="008637E8" w:rsidRPr="008637E8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>Potvrda nadležne porezne uprave o nepostojanju duga prema državnom proračunu u izvorniku ili preslici, ne stariju od 30 dana od dana podnošenja prijave na javni poziv;</w:t>
      </w:r>
    </w:p>
    <w:p w:rsidR="008637E8" w:rsidRPr="008637E8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7E8">
        <w:rPr>
          <w:rFonts w:ascii="Times New Roman" w:hAnsi="Times New Roman" w:cs="Times New Roman"/>
          <w:bCs/>
          <w:sz w:val="24"/>
          <w:szCs w:val="24"/>
        </w:rPr>
        <w:t>Potvrda trgovačkog društva Gradsko stambeno-komunalno gospodarstvo d.o.o., o nepostojanju duga s osnove komunalne naknade, zakupa i najma ne stariju od 30 dana od dana podnošenja prijave na javni poziv.</w:t>
      </w:r>
    </w:p>
    <w:p w:rsidR="001B0C8F" w:rsidRPr="008637E8" w:rsidRDefault="001B0C8F" w:rsidP="00863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7E8" w:rsidRPr="008637E8" w:rsidRDefault="008637E8" w:rsidP="008637E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37E8" w:rsidRPr="008637E8" w:rsidRDefault="008637E8" w:rsidP="008637E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37E8" w:rsidRPr="008637E8" w:rsidRDefault="008637E8" w:rsidP="00ED6CF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637E8" w:rsidRDefault="008637E8" w:rsidP="00ED6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7E8" w:rsidRDefault="008637E8" w:rsidP="00ED6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7E8" w:rsidRDefault="008637E8" w:rsidP="00ED6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7E8" w:rsidRDefault="008637E8" w:rsidP="00ED6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7E8" w:rsidRDefault="008637E8" w:rsidP="00ED6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7E8" w:rsidRDefault="008637E8" w:rsidP="00ED6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B0C8F" w:rsidRPr="003347CE" w:rsidRDefault="00E34438" w:rsidP="003347CE">
      <w:pPr>
        <w:pStyle w:val="Heading1"/>
        <w:numPr>
          <w:ilvl w:val="0"/>
          <w:numId w:val="34"/>
        </w:numPr>
      </w:pPr>
      <w:bookmarkStart w:id="5" w:name="_Toc472605104"/>
      <w:r w:rsidRPr="003347CE">
        <w:lastRenderedPageBreak/>
        <w:t>POSTUPAK PRIJAVE</w:t>
      </w:r>
      <w:bookmarkEnd w:id="5"/>
    </w:p>
    <w:p w:rsidR="001B0C8F" w:rsidRPr="003347CE" w:rsidRDefault="00525434" w:rsidP="003347CE">
      <w:pPr>
        <w:pStyle w:val="Heading1"/>
        <w:numPr>
          <w:ilvl w:val="1"/>
          <w:numId w:val="34"/>
        </w:numPr>
      </w:pPr>
      <w:bookmarkStart w:id="6" w:name="_Toc472605105"/>
      <w:r w:rsidRPr="003347CE">
        <w:t>Pojedinačna i zajednička prijava</w:t>
      </w:r>
      <w:bookmarkEnd w:id="6"/>
    </w:p>
    <w:p w:rsidR="00E96B6D" w:rsidRDefault="00E96B6D" w:rsidP="00E96B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6D" w:rsidRPr="00E96B6D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6D">
        <w:rPr>
          <w:rFonts w:ascii="Times New Roman" w:hAnsi="Times New Roman" w:cs="Times New Roman"/>
          <w:bCs/>
          <w:sz w:val="24"/>
          <w:szCs w:val="24"/>
        </w:rPr>
        <w:t>Nositelj projekta odnosno svaki partner u projektu može podnijeti pojedinačnu prijavu na javni poziv za svoj udio u sufinanciranju, neovisno od ostalih partnera u projektu te ukoliko je projekt prihvatljiv za sufinanciranje, potpisuje ugovor o dodjeli sredstava za sufinanciranje za svoj udio, neovisno od udjela nositelja i/ili drugih partnera na projektu.</w:t>
      </w:r>
    </w:p>
    <w:p w:rsidR="00E96B6D" w:rsidRPr="00E96B6D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6D" w:rsidRPr="00E96B6D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6D">
        <w:rPr>
          <w:rFonts w:ascii="Times New Roman" w:hAnsi="Times New Roman" w:cs="Times New Roman"/>
          <w:bCs/>
          <w:sz w:val="24"/>
          <w:szCs w:val="24"/>
        </w:rPr>
        <w:t>Nositelj projekta i jedan ili više partnera, odnosno dva ili vise partnera mogu podnijeti zajedničku prijavu na javni poziv za svoje udjele u sufinanciranju, te ukoliko je projekt prihvatljiv za sufinanciranje, potpisuju ugovore o dodjeli sredstava za sufinanciranje, svaki za</w:t>
      </w:r>
    </w:p>
    <w:p w:rsidR="00E96B6D" w:rsidRPr="00E96B6D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E96B6D">
        <w:rPr>
          <w:rFonts w:ascii="Times New Roman" w:hAnsi="Times New Roman" w:cs="Times New Roman"/>
          <w:bCs/>
          <w:sz w:val="24"/>
          <w:szCs w:val="24"/>
        </w:rPr>
        <w:t>voj udio, neovisno od udjela nositelja i/ili drugih partnera na projektu.</w:t>
      </w:r>
    </w:p>
    <w:p w:rsidR="00E96B6D" w:rsidRPr="00E96B6D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6D" w:rsidRPr="00E96B6D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B6D">
        <w:rPr>
          <w:rFonts w:ascii="Times New Roman" w:hAnsi="Times New Roman" w:cs="Times New Roman"/>
          <w:bCs/>
          <w:sz w:val="24"/>
          <w:szCs w:val="24"/>
        </w:rPr>
        <w:t xml:space="preserve">Nakon Sto je projektu odobreno sufinanciranje putem javnog poziva, temeljem pojedinačne prijave (nositelju ili jednom od partnera) ili temeljem zajedničke prijave (nositelju projekta i/ili jednom ili vise partnera) više nije </w:t>
      </w:r>
      <w:r>
        <w:rPr>
          <w:rFonts w:ascii="Times New Roman" w:hAnsi="Times New Roman" w:cs="Times New Roman"/>
          <w:bCs/>
          <w:sz w:val="24"/>
          <w:szCs w:val="24"/>
        </w:rPr>
        <w:t>moguć</w:t>
      </w:r>
      <w:r w:rsidRPr="00E96B6D">
        <w:rPr>
          <w:rFonts w:ascii="Times New Roman" w:hAnsi="Times New Roman" w:cs="Times New Roman"/>
          <w:bCs/>
          <w:sz w:val="24"/>
          <w:szCs w:val="24"/>
        </w:rPr>
        <w:t xml:space="preserve">e podnijeti prijavu za isti projekt na javni poziv raspisan u istoj kalendarskoj godini niti u </w:t>
      </w:r>
      <w:r>
        <w:rPr>
          <w:rFonts w:ascii="Times New Roman" w:hAnsi="Times New Roman" w:cs="Times New Roman"/>
          <w:bCs/>
          <w:sz w:val="24"/>
          <w:szCs w:val="24"/>
        </w:rPr>
        <w:t>sljedeć</w:t>
      </w:r>
      <w:r w:rsidRPr="00E96B6D">
        <w:rPr>
          <w:rFonts w:ascii="Times New Roman" w:hAnsi="Times New Roman" w:cs="Times New Roman"/>
          <w:bCs/>
          <w:sz w:val="24"/>
          <w:szCs w:val="24"/>
        </w:rPr>
        <w:t>im kalendarskim godinama.</w:t>
      </w:r>
    </w:p>
    <w:p w:rsidR="00E96B6D" w:rsidRDefault="00E96B6D" w:rsidP="001B0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B6D" w:rsidRDefault="00E96B6D" w:rsidP="008D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podnošenja zajedničke prijave svaki od više prijavitelja dužan je ispuniti obrazac A1</w:t>
      </w:r>
      <w:r w:rsidR="008D10DC">
        <w:rPr>
          <w:rFonts w:ascii="Times New Roman" w:hAnsi="Times New Roman" w:cs="Times New Roman"/>
          <w:sz w:val="24"/>
          <w:szCs w:val="24"/>
        </w:rPr>
        <w:t xml:space="preserve"> – Prijava na Javni poziv poglavlje I. i III. dok se poglavlje II. ispunjava samo na jednom primjerku. Prijavi je potrebno je priložit</w:t>
      </w:r>
      <w:r w:rsidR="00AA1EF3">
        <w:rPr>
          <w:rFonts w:ascii="Times New Roman" w:hAnsi="Times New Roman" w:cs="Times New Roman"/>
          <w:sz w:val="24"/>
          <w:szCs w:val="24"/>
        </w:rPr>
        <w:t xml:space="preserve">i onoliko primjeraka ispunjenog, potpisanog i </w:t>
      </w:r>
      <w:r w:rsidR="008D10DC">
        <w:rPr>
          <w:rFonts w:ascii="Times New Roman" w:hAnsi="Times New Roman" w:cs="Times New Roman"/>
          <w:sz w:val="24"/>
          <w:szCs w:val="24"/>
        </w:rPr>
        <w:t>ovjerenog obrasca A1, koliko je zajedničkih prijavitelja.</w:t>
      </w:r>
    </w:p>
    <w:p w:rsidR="00E96B6D" w:rsidRDefault="00E96B6D" w:rsidP="001B0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EF3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u slučaju podnošenja zajedničke prijave svaki od više prijavitelja dužan je dostaviti ispunjene, potpisane i ovjerene obrasce </w:t>
      </w:r>
      <w:r>
        <w:rPr>
          <w:rFonts w:ascii="Times New Roman" w:hAnsi="Times New Roman" w:cs="Times New Roman"/>
          <w:bCs/>
          <w:sz w:val="24"/>
          <w:szCs w:val="24"/>
        </w:rPr>
        <w:t>A2-Izjava o sufinanciranju i A3-</w:t>
      </w:r>
      <w:r w:rsidRPr="008637E8">
        <w:rPr>
          <w:rFonts w:ascii="Times New Roman" w:hAnsi="Times New Roman" w:cs="Times New Roman"/>
          <w:bCs/>
          <w:sz w:val="24"/>
          <w:szCs w:val="24"/>
        </w:rPr>
        <w:t>Izjava o sufinanciranju iz Proračuna Grada Zagreba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96B6D" w:rsidRDefault="00E96B6D" w:rsidP="001B0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A46" w:rsidRPr="00180D7E" w:rsidRDefault="00636A46" w:rsidP="0063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Predaja prijave znači da se prijavitelj i svi partneri slažu s uvjetima poziva i kriterijima za ocjenjivanje.</w:t>
      </w:r>
    </w:p>
    <w:p w:rsidR="000A6C42" w:rsidRPr="003347CE" w:rsidRDefault="00525434" w:rsidP="003347CE">
      <w:pPr>
        <w:pStyle w:val="Heading1"/>
        <w:numPr>
          <w:ilvl w:val="1"/>
          <w:numId w:val="34"/>
        </w:numPr>
      </w:pPr>
      <w:bookmarkStart w:id="7" w:name="_Toc472605106"/>
      <w:r w:rsidRPr="003347CE">
        <w:t>Kako i gdje poslati prijavu?</w:t>
      </w:r>
      <w:bookmarkEnd w:id="7"/>
    </w:p>
    <w:p w:rsidR="000A6C42" w:rsidRPr="00180D7E" w:rsidRDefault="000A6C42" w:rsidP="00E02F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EF3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 xml:space="preserve">Obrasci koji su sastavni dio dokumentacije određene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80D7E">
        <w:rPr>
          <w:rFonts w:ascii="Times New Roman" w:hAnsi="Times New Roman" w:cs="Times New Roman"/>
          <w:sz w:val="24"/>
          <w:szCs w:val="24"/>
        </w:rPr>
        <w:t>avnim pozivom, popunjavaju se na računalu ili pisaćem stroju prema uputi navedenoj u javnom pozivu.</w:t>
      </w:r>
    </w:p>
    <w:p w:rsidR="00AA1EF3" w:rsidRPr="00180D7E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Prijava u papirnatom obliku sadržava obvezne obrasce vlastoručno potpisane od strane osobe ovlaštene za zastupanje kod nositelja projekta i/ili partnera, te ovjerene službenim pečatom udruge.</w:t>
      </w:r>
    </w:p>
    <w:p w:rsidR="00AA1EF3" w:rsidRPr="00180D7E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Default="00AA1E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AA1EF3" w:rsidRDefault="00AA1EF3" w:rsidP="00A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E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Prijavu na Javni poziv treba dostaviti </w:t>
      </w:r>
      <w:r w:rsidRPr="00AA1EF3">
        <w:rPr>
          <w:rFonts w:ascii="Times New Roman" w:hAnsi="Times New Roman" w:cs="Times New Roman"/>
          <w:sz w:val="24"/>
          <w:szCs w:val="24"/>
        </w:rPr>
        <w:t>na adresu:</w:t>
      </w:r>
    </w:p>
    <w:p w:rsidR="00AA1EF3" w:rsidRPr="00AA1EF3" w:rsidRDefault="00AA1EF3" w:rsidP="00AA1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EF3" w:rsidRPr="00AA1EF3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AA1EF3" w:rsidRPr="00AA1EF3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>URED ZA PROGRAME I PROJEKTE EUROPSKE UNIJE</w:t>
      </w:r>
    </w:p>
    <w:p w:rsidR="00AA1EF3" w:rsidRPr="00AA1EF3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 xml:space="preserve">- za </w:t>
      </w:r>
      <w:r w:rsidRPr="00AA1EF3">
        <w:rPr>
          <w:rFonts w:ascii="Times New Roman" w:hAnsi="Times New Roman" w:cs="Times New Roman"/>
          <w:b/>
          <w:bCs/>
          <w:sz w:val="24"/>
          <w:szCs w:val="24"/>
        </w:rPr>
        <w:t>Povjerenstvo za provjeru prihvatljivosti prijave propisanim uvjetima javnog poziva za dodjelu sredstava za sufinanciranje provedbe projekata udruga ugovorenih iz programa i fondova Europske unije</w:t>
      </w:r>
    </w:p>
    <w:p w:rsidR="00AA1EF3" w:rsidRPr="00AA1EF3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>10 000 Zagreb</w:t>
      </w:r>
    </w:p>
    <w:p w:rsidR="00AA1EF3" w:rsidRPr="00AA1EF3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 xml:space="preserve">Ulica </w:t>
      </w:r>
      <w:proofErr w:type="spellStart"/>
      <w:r w:rsidRPr="00AA1EF3">
        <w:rPr>
          <w:rFonts w:ascii="Times New Roman" w:hAnsi="Times New Roman" w:cs="Times New Roman"/>
          <w:b/>
          <w:sz w:val="24"/>
          <w:szCs w:val="24"/>
        </w:rPr>
        <w:t>Ignjata</w:t>
      </w:r>
      <w:proofErr w:type="spellEnd"/>
      <w:r w:rsidRPr="00AA1E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EF3">
        <w:rPr>
          <w:rFonts w:ascii="Times New Roman" w:hAnsi="Times New Roman" w:cs="Times New Roman"/>
          <w:b/>
          <w:sz w:val="24"/>
          <w:szCs w:val="24"/>
        </w:rPr>
        <w:t>Đorđića</w:t>
      </w:r>
      <w:proofErr w:type="spellEnd"/>
      <w:r w:rsidRPr="00AA1EF3">
        <w:rPr>
          <w:rFonts w:ascii="Times New Roman" w:hAnsi="Times New Roman" w:cs="Times New Roman"/>
          <w:b/>
          <w:sz w:val="24"/>
          <w:szCs w:val="24"/>
        </w:rPr>
        <w:t xml:space="preserve"> 26</w:t>
      </w:r>
    </w:p>
    <w:p w:rsidR="00AA1EF3" w:rsidRPr="00AA1EF3" w:rsidRDefault="00AA1EF3" w:rsidP="00AA1E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EF3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EF3">
        <w:rPr>
          <w:rFonts w:ascii="Times New Roman" w:hAnsi="Times New Roman" w:cs="Times New Roman"/>
          <w:sz w:val="24"/>
          <w:szCs w:val="24"/>
        </w:rPr>
        <w:t xml:space="preserve">Prijave na </w:t>
      </w:r>
      <w:r w:rsidRPr="00AA1EF3">
        <w:rPr>
          <w:rFonts w:ascii="Times New Roman" w:hAnsi="Times New Roman" w:cs="Times New Roman"/>
          <w:bCs/>
          <w:sz w:val="24"/>
          <w:szCs w:val="24"/>
        </w:rPr>
        <w:t xml:space="preserve">Javni poziv se podnose u zatvorenoj omotnici, s naznakom "Ne otvaraj - za Javni poziv za sufinanciranje provedbe projekata udruga ugovorenih iz programa i fondova Europske unije" preporučeno poštom ili u pisarnici Ureda za programe i projekte Europske unije </w:t>
      </w:r>
      <w:r w:rsidRPr="00AA1EF3">
        <w:rPr>
          <w:rFonts w:ascii="Times New Roman" w:hAnsi="Times New Roman" w:cs="Times New Roman"/>
          <w:sz w:val="24"/>
          <w:szCs w:val="24"/>
        </w:rPr>
        <w:t xml:space="preserve">na adresi Ulica </w:t>
      </w:r>
      <w:proofErr w:type="spellStart"/>
      <w:r w:rsidRPr="00AA1EF3">
        <w:rPr>
          <w:rFonts w:ascii="Times New Roman" w:hAnsi="Times New Roman" w:cs="Times New Roman"/>
          <w:sz w:val="24"/>
          <w:szCs w:val="24"/>
        </w:rPr>
        <w:t>Ignjata</w:t>
      </w:r>
      <w:proofErr w:type="spellEnd"/>
      <w:r w:rsidRPr="00AA1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EF3">
        <w:rPr>
          <w:rFonts w:ascii="Times New Roman" w:hAnsi="Times New Roman" w:cs="Times New Roman"/>
          <w:sz w:val="24"/>
          <w:szCs w:val="24"/>
        </w:rPr>
        <w:t>Đorđića</w:t>
      </w:r>
      <w:proofErr w:type="spellEnd"/>
      <w:r w:rsidRPr="00AA1EF3">
        <w:rPr>
          <w:rFonts w:ascii="Times New Roman" w:hAnsi="Times New Roman" w:cs="Times New Roman"/>
          <w:sz w:val="24"/>
          <w:szCs w:val="24"/>
        </w:rPr>
        <w:t xml:space="preserve"> 26.</w:t>
      </w:r>
    </w:p>
    <w:p w:rsidR="00AA1EF3" w:rsidRPr="00AA1EF3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EF3">
        <w:rPr>
          <w:rFonts w:ascii="Times New Roman" w:hAnsi="Times New Roman" w:cs="Times New Roman"/>
          <w:sz w:val="24"/>
          <w:szCs w:val="24"/>
        </w:rPr>
        <w:t xml:space="preserve">Obrasci za prijavu na Javni poziv dostupni su na internetskoj stranici Grada Zagreba </w:t>
      </w:r>
      <w:hyperlink r:id="rId10" w:history="1">
        <w:r w:rsidRPr="00AA1EF3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  <w:r w:rsidRPr="00AA1EF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A1EF3" w:rsidRPr="00AA1EF3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C42" w:rsidRPr="00636A46" w:rsidRDefault="00636A46" w:rsidP="009F71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A46">
        <w:rPr>
          <w:rFonts w:ascii="Times New Roman" w:hAnsi="Times New Roman" w:cs="Times New Roman"/>
          <w:bCs/>
          <w:sz w:val="24"/>
          <w:szCs w:val="24"/>
        </w:rPr>
        <w:t>Javni poziv je otvoren do iskorištenja sredstava u Pr</w:t>
      </w:r>
      <w:r w:rsidR="00A65277">
        <w:rPr>
          <w:rFonts w:ascii="Times New Roman" w:hAnsi="Times New Roman" w:cs="Times New Roman"/>
          <w:bCs/>
          <w:sz w:val="24"/>
          <w:szCs w:val="24"/>
        </w:rPr>
        <w:t>oračunu Grada Zagreba za 2017.</w:t>
      </w:r>
      <w:bookmarkStart w:id="8" w:name="_GoBack"/>
      <w:bookmarkEnd w:id="8"/>
    </w:p>
    <w:p w:rsidR="000A6C42" w:rsidRPr="00180D7E" w:rsidRDefault="000A6C42" w:rsidP="000A6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42" w:rsidRPr="00180D7E" w:rsidRDefault="000A6C42" w:rsidP="009F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Prijava je dostavljena u roku ako je na prijamnom žigu razvidno da je zaprimljena u pošti do kraja datuma koji je naznačen kao rok za slanje prijave, a u slučaju</w:t>
      </w:r>
      <w:r w:rsidR="00636A46">
        <w:rPr>
          <w:rFonts w:ascii="Times New Roman" w:hAnsi="Times New Roman" w:cs="Times New Roman"/>
          <w:sz w:val="24"/>
          <w:szCs w:val="24"/>
        </w:rPr>
        <w:t xml:space="preserve"> </w:t>
      </w:r>
      <w:r w:rsidRPr="00180D7E">
        <w:rPr>
          <w:rFonts w:ascii="Times New Roman" w:hAnsi="Times New Roman" w:cs="Times New Roman"/>
          <w:sz w:val="24"/>
          <w:szCs w:val="24"/>
        </w:rPr>
        <w:t>osobne dostave najkasnije do 16</w:t>
      </w:r>
      <w:r w:rsidR="00636A46">
        <w:rPr>
          <w:rFonts w:ascii="Times New Roman" w:hAnsi="Times New Roman" w:cs="Times New Roman"/>
          <w:sz w:val="24"/>
          <w:szCs w:val="24"/>
        </w:rPr>
        <w:t>:30</w:t>
      </w:r>
      <w:r w:rsidRPr="00180D7E">
        <w:rPr>
          <w:rFonts w:ascii="Times New Roman" w:hAnsi="Times New Roman" w:cs="Times New Roman"/>
          <w:sz w:val="24"/>
          <w:szCs w:val="24"/>
        </w:rPr>
        <w:t xml:space="preserve"> sati navedenog datuma.</w:t>
      </w:r>
    </w:p>
    <w:p w:rsidR="00872213" w:rsidRPr="003347CE" w:rsidRDefault="00525434" w:rsidP="003347CE">
      <w:pPr>
        <w:pStyle w:val="Heading1"/>
        <w:numPr>
          <w:ilvl w:val="1"/>
          <w:numId w:val="34"/>
        </w:numPr>
      </w:pPr>
      <w:bookmarkStart w:id="9" w:name="_Toc472605107"/>
      <w:r w:rsidRPr="003347CE">
        <w:t>Kome se obratiti ukoliko imate pitanja?</w:t>
      </w:r>
      <w:bookmarkEnd w:id="9"/>
    </w:p>
    <w:p w:rsidR="00872213" w:rsidRPr="00180D7E" w:rsidRDefault="00872213" w:rsidP="000A6C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2213" w:rsidRPr="00180D7E" w:rsidRDefault="00872213" w:rsidP="009F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hyperlink r:id="rId11" w:history="1">
        <w:r w:rsidRPr="00180D7E">
          <w:rPr>
            <w:rStyle w:val="Hyperlink"/>
            <w:rFonts w:ascii="Times New Roman" w:hAnsi="Times New Roman" w:cs="Times New Roman"/>
            <w:sz w:val="24"/>
            <w:szCs w:val="24"/>
          </w:rPr>
          <w:t>euzg@zagreb.hr</w:t>
        </w:r>
      </w:hyperlink>
      <w:r w:rsidRPr="00180D7E">
        <w:rPr>
          <w:rFonts w:ascii="Times New Roman" w:hAnsi="Times New Roman" w:cs="Times New Roman"/>
          <w:sz w:val="24"/>
          <w:szCs w:val="24"/>
        </w:rPr>
        <w:t xml:space="preserve"> kontinuirano tijekom trajanja javnog poziva.</w:t>
      </w:r>
    </w:p>
    <w:p w:rsidR="00872213" w:rsidRPr="00180D7E" w:rsidRDefault="00872213" w:rsidP="009F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213" w:rsidRPr="00180D7E" w:rsidRDefault="00872213" w:rsidP="009F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 xml:space="preserve">Odgovori na pojedine upite u najkraćem mogućem roku poslat će se izravno na adrese onih koji su pitanja postavili, a odgovori na najčešće postavljena objavit će se na web stranici: </w:t>
      </w:r>
      <w:hyperlink r:id="rId12" w:history="1">
        <w:r w:rsidRPr="00180D7E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  <w:r w:rsidRPr="00180D7E">
        <w:rPr>
          <w:rFonts w:ascii="Times New Roman" w:hAnsi="Times New Roman" w:cs="Times New Roman"/>
          <w:sz w:val="24"/>
          <w:szCs w:val="24"/>
        </w:rPr>
        <w:t xml:space="preserve"> </w:t>
      </w:r>
      <w:r w:rsidR="00425D9B" w:rsidRPr="00180D7E">
        <w:rPr>
          <w:rFonts w:ascii="Times New Roman" w:hAnsi="Times New Roman" w:cs="Times New Roman"/>
          <w:sz w:val="24"/>
          <w:szCs w:val="24"/>
        </w:rPr>
        <w:t>.</w:t>
      </w:r>
    </w:p>
    <w:p w:rsidR="00872213" w:rsidRPr="00180D7E" w:rsidRDefault="00872213" w:rsidP="00872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A46" w:rsidRDefault="00636A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72213" w:rsidRPr="003347CE" w:rsidRDefault="00525434" w:rsidP="003347CE">
      <w:pPr>
        <w:pStyle w:val="Heading1"/>
        <w:numPr>
          <w:ilvl w:val="0"/>
          <w:numId w:val="34"/>
        </w:numPr>
      </w:pPr>
      <w:bookmarkStart w:id="10" w:name="_Toc472605108"/>
      <w:r w:rsidRPr="003347CE">
        <w:lastRenderedPageBreak/>
        <w:t>RAZMATRANJE PRIJAVA I DONOŠENJE ODLUKE O DODJELI  BESPOVRATNIH SREDSTAVA</w:t>
      </w:r>
      <w:bookmarkEnd w:id="10"/>
    </w:p>
    <w:p w:rsidR="00872213" w:rsidRPr="00180D7E" w:rsidRDefault="00872213" w:rsidP="008722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2213" w:rsidRDefault="00872213" w:rsidP="006B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Postupak za dodjelu sredstva za sufinanciranje provedbe projekata udruga ugovorenih u okviru programa i fondova Europske unije provodit će se preko dva povjerenstva i nadležnih gradskih upravnih tijela:</w:t>
      </w:r>
    </w:p>
    <w:p w:rsidR="00636A46" w:rsidRPr="00180D7E" w:rsidRDefault="00636A46" w:rsidP="006B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213" w:rsidRPr="00636A46" w:rsidRDefault="00872213" w:rsidP="00636A46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46">
        <w:rPr>
          <w:rFonts w:ascii="Times New Roman" w:hAnsi="Times New Roman" w:cs="Times New Roman"/>
          <w:sz w:val="24"/>
          <w:szCs w:val="24"/>
        </w:rPr>
        <w:t>Povjerenstvo za provjeru prihvatljivosti prijave propisanim uvjetima javnog poziva za dodjelu sredstava za sufinanciranje provedbe projekata udruga ugovorenih iz programa i fondova Europske unije (u daljnjem tekstu: Povjerenstvo za provjeru prihvatljivosti),</w:t>
      </w:r>
    </w:p>
    <w:p w:rsidR="00872213" w:rsidRPr="00636A46" w:rsidRDefault="00872213" w:rsidP="00636A46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46">
        <w:rPr>
          <w:rFonts w:ascii="Times New Roman" w:hAnsi="Times New Roman" w:cs="Times New Roman"/>
          <w:sz w:val="24"/>
          <w:szCs w:val="24"/>
        </w:rPr>
        <w:t>Povjerenstvo za ocjenjivanje prijavljenih projekata za dodjelu sredstava za sufinanciranje provedbe projekata udruga ugovorenih iz programa i fondova Europske unije (u daljnjem tekstu: Povjerenstvo za ocjenjivanje).</w:t>
      </w:r>
    </w:p>
    <w:p w:rsidR="00EF547F" w:rsidRPr="00180D7E" w:rsidRDefault="00EF547F" w:rsidP="006B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F" w:rsidRPr="00180D7E" w:rsidRDefault="00EF547F" w:rsidP="006B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Povjerenstvo za provjeru prihvatljivosti, gradonačelnik imenuje na prijedlog gradskog upravnog tijela nadležnog za pro</w:t>
      </w:r>
      <w:r w:rsidR="00D774BD" w:rsidRPr="00180D7E">
        <w:rPr>
          <w:rFonts w:ascii="Times New Roman" w:hAnsi="Times New Roman" w:cs="Times New Roman"/>
          <w:sz w:val="24"/>
          <w:szCs w:val="24"/>
        </w:rPr>
        <w:t>grame i projekte Europske unije koje obavlja slijedeće zadaće:</w:t>
      </w:r>
    </w:p>
    <w:p w:rsidR="00D774BD" w:rsidRPr="00636A46" w:rsidRDefault="00D774BD" w:rsidP="00636A4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46">
        <w:rPr>
          <w:rFonts w:ascii="Times New Roman" w:hAnsi="Times New Roman" w:cs="Times New Roman"/>
          <w:sz w:val="24"/>
          <w:szCs w:val="24"/>
        </w:rPr>
        <w:t>zaprimanje i razmatranje prijava za dodjelu sredstava za sufinanciranje;</w:t>
      </w:r>
    </w:p>
    <w:p w:rsidR="00D774BD" w:rsidRPr="00636A46" w:rsidRDefault="00D774BD" w:rsidP="00636A4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46">
        <w:rPr>
          <w:rFonts w:ascii="Times New Roman" w:hAnsi="Times New Roman" w:cs="Times New Roman"/>
          <w:sz w:val="24"/>
          <w:szCs w:val="24"/>
        </w:rPr>
        <w:t>utvrđivanje koje prijave ispunjavaju uvjete propisane Pravilnikom i javnim pozivom;</w:t>
      </w:r>
    </w:p>
    <w:p w:rsidR="00D774BD" w:rsidRPr="00636A46" w:rsidRDefault="00D774BD" w:rsidP="00636A4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46">
        <w:rPr>
          <w:rFonts w:ascii="Times New Roman" w:hAnsi="Times New Roman" w:cs="Times New Roman"/>
          <w:sz w:val="24"/>
          <w:szCs w:val="24"/>
        </w:rPr>
        <w:t>utvrđivanje prihvatljivih troškova i maksimalnog iznosa sufinanciranja.</w:t>
      </w:r>
    </w:p>
    <w:p w:rsidR="00D774BD" w:rsidRPr="00180D7E" w:rsidRDefault="00D774BD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4BD" w:rsidRDefault="00D774BD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Ako prijava udovoljava uvjetima propisanim javnim pozivom, Povjerenstvo za provjeru prihvatljivosti, donosi odluku o prihvatljivosti/neprihvatljivosti, odnosno udovoljava li prijava propisanim uvjetima te ju zajedno s prijavom dostavlja Povjerenstvu za ocjenjivanje prijava.</w:t>
      </w:r>
    </w:p>
    <w:p w:rsidR="00636A46" w:rsidRPr="00180D7E" w:rsidRDefault="00636A46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4BD" w:rsidRPr="00180D7E" w:rsidRDefault="00D774BD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Ako prijava ne udovoljava uvjetima propisanim javnim pozivom, Povjerenstvo za provjeru prihvatljivosti odluku o tome dostavlja podnositelju prijave, u roku od 8 dana od dana donošenja odluke.</w:t>
      </w:r>
    </w:p>
    <w:p w:rsidR="00D774BD" w:rsidRPr="00180D7E" w:rsidRDefault="00D774BD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4BD" w:rsidRPr="00180D7E" w:rsidRDefault="00D774BD" w:rsidP="006B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Za ocjenjivanje projekata za dodjelu sredstava za sufinanciranje, preko javnog poziva, gr</w:t>
      </w:r>
      <w:r w:rsidR="00207B68" w:rsidRPr="00180D7E">
        <w:rPr>
          <w:rFonts w:ascii="Times New Roman" w:hAnsi="Times New Roman" w:cs="Times New Roman"/>
          <w:sz w:val="24"/>
          <w:szCs w:val="24"/>
        </w:rPr>
        <w:t>adonačelnik imenuje Povjerenstvo</w:t>
      </w:r>
      <w:r w:rsidRPr="00180D7E">
        <w:rPr>
          <w:rFonts w:ascii="Times New Roman" w:hAnsi="Times New Roman" w:cs="Times New Roman"/>
          <w:sz w:val="24"/>
          <w:szCs w:val="24"/>
        </w:rPr>
        <w:t xml:space="preserve"> za ocjenjivanje na prijedlog gradskog upravnog tijela u nadležnosti kojeg su aktivnosti projekta za koje je zatraženo sufinanciranje, a koje obavlja slijedeće poslove:</w:t>
      </w:r>
    </w:p>
    <w:p w:rsidR="00D774BD" w:rsidRPr="00636A46" w:rsidRDefault="00D774BD" w:rsidP="00636A46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46">
        <w:rPr>
          <w:rFonts w:ascii="Times New Roman" w:hAnsi="Times New Roman" w:cs="Times New Roman"/>
          <w:sz w:val="24"/>
          <w:szCs w:val="24"/>
        </w:rPr>
        <w:t>ocjena projekata sukladno kriterijima ocjenjivanja i izrada prijedloga odluke o dodjeli/neodobravanju sredstava za sufinanciranje projekata i predlaganje visine financijske potpore gradskom tijelu koje je nadležno za područje aktivnosti projekta za koji se traži sufinanciranje;</w:t>
      </w:r>
    </w:p>
    <w:p w:rsidR="00D774BD" w:rsidRPr="00636A46" w:rsidRDefault="00D774BD" w:rsidP="00636A46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46">
        <w:rPr>
          <w:rFonts w:ascii="Times New Roman" w:hAnsi="Times New Roman" w:cs="Times New Roman"/>
          <w:sz w:val="24"/>
          <w:szCs w:val="24"/>
        </w:rPr>
        <w:t>izrada izvješća o podnesenim prijavama i odobrenim sredstvima za sufinanciranje;</w:t>
      </w:r>
    </w:p>
    <w:p w:rsidR="00D774BD" w:rsidRPr="00636A46" w:rsidRDefault="00D774BD" w:rsidP="00636A46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46">
        <w:rPr>
          <w:rFonts w:ascii="Times New Roman" w:hAnsi="Times New Roman" w:cs="Times New Roman"/>
          <w:sz w:val="24"/>
          <w:szCs w:val="24"/>
        </w:rPr>
        <w:t>druge aktivnosti.</w:t>
      </w:r>
    </w:p>
    <w:p w:rsidR="00207B68" w:rsidRPr="00180D7E" w:rsidRDefault="00207B68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B68" w:rsidRPr="00180D7E" w:rsidRDefault="00207B68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Cilj ocjenjivanja je kvalitetna procjena projektnih prijedloga sukladno kriterijima odabira i uvjetima prihvatljivosti zadanim Pozivom.</w:t>
      </w:r>
    </w:p>
    <w:p w:rsidR="00525434" w:rsidRDefault="00525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7B68" w:rsidRPr="00636A46" w:rsidRDefault="00207B68" w:rsidP="00D77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A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Kriteriji </w:t>
      </w:r>
      <w:r w:rsidR="00F4680C" w:rsidRPr="00636A46">
        <w:rPr>
          <w:rFonts w:ascii="Times New Roman" w:hAnsi="Times New Roman" w:cs="Times New Roman"/>
          <w:b/>
          <w:sz w:val="24"/>
          <w:szCs w:val="24"/>
        </w:rPr>
        <w:t>za ocjenu projekata udruga prijavljenih na javni poziv</w:t>
      </w:r>
    </w:p>
    <w:p w:rsidR="00F4680C" w:rsidRPr="00180D7E" w:rsidRDefault="00F4680C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80C" w:rsidRPr="00180D7E" w:rsidRDefault="00F4680C" w:rsidP="00F468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>Opći kriteriji za ocjenu projekata udruga prijavljenih na javni poziv su:</w:t>
      </w:r>
    </w:p>
    <w:p w:rsidR="00F4680C" w:rsidRPr="00180D7E" w:rsidRDefault="00F4680C" w:rsidP="00F4680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 xml:space="preserve">procjena usklađenosti ciljeva projekta s ciljevima i prioritetnim područjima te strateškim dokumentima razvoja sektora u kojem se projekt provodi; </w:t>
      </w:r>
    </w:p>
    <w:p w:rsidR="00F4680C" w:rsidRPr="00180D7E" w:rsidRDefault="00F4680C" w:rsidP="00F4680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>kvaliteta i sadržajna inovativnost prijavljenog projekta;</w:t>
      </w:r>
    </w:p>
    <w:p w:rsidR="00F4680C" w:rsidRPr="00180D7E" w:rsidRDefault="00F4680C" w:rsidP="00F4680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>kvaliteta dosadašnjeg rada, uspjesi i iskustvo udruge;</w:t>
      </w:r>
    </w:p>
    <w:p w:rsidR="00F4680C" w:rsidRPr="00180D7E" w:rsidRDefault="00F4680C" w:rsidP="00F4680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>neposredna društvena korist za lokalnu zajednicu te doprinos razvoju civilnog društva;</w:t>
      </w:r>
    </w:p>
    <w:p w:rsidR="00F4680C" w:rsidRPr="00180D7E" w:rsidRDefault="00F4680C" w:rsidP="00F4680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>financijska sposobnost za provedbu projekata te realan odnos troškova i očekivanih rezultata aktivnosti projekata;</w:t>
      </w:r>
    </w:p>
    <w:p w:rsidR="00F4680C" w:rsidRPr="00180D7E" w:rsidRDefault="00F4680C" w:rsidP="00F4680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>održivost rezultata projekta.</w:t>
      </w:r>
    </w:p>
    <w:p w:rsidR="00F4680C" w:rsidRPr="00180D7E" w:rsidRDefault="00F4680C" w:rsidP="00F468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80C" w:rsidRPr="00180D7E" w:rsidRDefault="00F4680C" w:rsidP="00F468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>Posebni kriterij za odabir projekata prijavljenih na javni poziv su:</w:t>
      </w:r>
    </w:p>
    <w:p w:rsidR="00F4680C" w:rsidRPr="00180D7E" w:rsidRDefault="00F4680C" w:rsidP="00F4680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D7E">
        <w:rPr>
          <w:rFonts w:ascii="Times New Roman" w:hAnsi="Times New Roman" w:cs="Times New Roman"/>
          <w:bCs/>
          <w:sz w:val="24"/>
          <w:szCs w:val="24"/>
        </w:rPr>
        <w:t>dosadašnje iskustvo u provedbi projekata sufinanciranih iz programa i fondova Europske unije.</w:t>
      </w:r>
    </w:p>
    <w:p w:rsidR="00F4680C" w:rsidRPr="00180D7E" w:rsidRDefault="00F4680C" w:rsidP="00F4680C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80C" w:rsidRDefault="00F4680C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Prijavu ocjenjuje Povjerenstvo za ocjenjivanje, prema gore navedenim kriterijima i to bodovanjem pojedinog kriterija od 0 do najviše 10 bodova. Ukupni broj bodova za ocjenu projekata udruga, zbrajanjem općih i posebnih kriterija iznosi 70 bodova.</w:t>
      </w:r>
    </w:p>
    <w:p w:rsidR="00636A46" w:rsidRDefault="00636A46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80C" w:rsidRDefault="00636A46" w:rsidP="00D774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A46">
        <w:rPr>
          <w:rFonts w:ascii="Times New Roman" w:hAnsi="Times New Roman" w:cs="Times New Roman"/>
          <w:bCs/>
          <w:sz w:val="24"/>
          <w:szCs w:val="24"/>
        </w:rPr>
        <w:t xml:space="preserve">Financijska potpora neće biti odobrena ukoliko prijavljeni projekt u postupku ocjenjivanja ne ostvari minimalno 45 bodova od maksimalnih 70 bodova prema kriterijima za ocjenu projekata udruga prijavljenih na javni poziv definiranih u Programima sufinanciranja </w:t>
      </w:r>
      <w:r w:rsidRPr="00636A46">
        <w:rPr>
          <w:rFonts w:ascii="Times New Roman" w:hAnsi="Times New Roman" w:cs="Times New Roman"/>
          <w:sz w:val="24"/>
          <w:szCs w:val="24"/>
        </w:rPr>
        <w:t>provedbe projekata udruga ugovorenih iz programa i fondova Europske unije za 2017. (Službeni glasnik Grada Zagreba 24/16) iz područja iz točke 4. ovoga Javnog poziva</w:t>
      </w:r>
      <w:r w:rsidRPr="00636A46">
        <w:rPr>
          <w:rFonts w:ascii="Times New Roman" w:hAnsi="Times New Roman" w:cs="Times New Roman"/>
          <w:bCs/>
          <w:sz w:val="24"/>
          <w:szCs w:val="24"/>
        </w:rPr>
        <w:t>.</w:t>
      </w:r>
    </w:p>
    <w:p w:rsidR="00636A46" w:rsidRPr="00180D7E" w:rsidRDefault="00636A46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B68" w:rsidRPr="00180D7E" w:rsidRDefault="00207B68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Povjerenstvo za ocjenjivanje donosi prijedlog za dodjelu/neodobravanje sredstava projektu i dostavlja ga gradskom upravnom tijelu u nadležnosti kojeg su aktivnosti projekta za koje se traži sufinanciranje.</w:t>
      </w:r>
    </w:p>
    <w:p w:rsidR="00207B68" w:rsidRPr="00180D7E" w:rsidRDefault="00207B68" w:rsidP="00D7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B68" w:rsidRPr="00180D7E" w:rsidRDefault="00207B68" w:rsidP="00207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Gradsko upravno tijelo u nadležnosti kojeg su aktivnosti projekta za koji se traži sufinanciranje na temelju prijedloga Povjerenstva za ocjenjivanje, predlaže gradonačelniku donošenje odluke o dodjeli/neodobravanju sredstava za sufinanciranje.</w:t>
      </w:r>
    </w:p>
    <w:p w:rsidR="00207B68" w:rsidRPr="00180D7E" w:rsidRDefault="00207B68" w:rsidP="00207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A46" w:rsidRDefault="00636A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07B68" w:rsidRPr="003347CE" w:rsidRDefault="00525434" w:rsidP="003347CE">
      <w:pPr>
        <w:pStyle w:val="Heading1"/>
        <w:numPr>
          <w:ilvl w:val="1"/>
          <w:numId w:val="34"/>
        </w:numPr>
      </w:pPr>
      <w:bookmarkStart w:id="11" w:name="_Toc472605109"/>
      <w:r w:rsidRPr="003347CE">
        <w:lastRenderedPageBreak/>
        <w:t>Odluka o dodjeli/neodobravanju sredstava za sufinanciranje</w:t>
      </w:r>
      <w:bookmarkEnd w:id="11"/>
    </w:p>
    <w:p w:rsidR="00207B68" w:rsidRPr="00180D7E" w:rsidRDefault="00207B68" w:rsidP="00207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B68" w:rsidRPr="00180D7E" w:rsidRDefault="00207B68" w:rsidP="00207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 xml:space="preserve">Odluku o dodjeli/neodobravanju sredstava za sufinanciranje donosi gradonačelnik zaključkom, koji se objavljuje na internetskoj stranici Grada Zagreba: </w:t>
      </w:r>
      <w:hyperlink r:id="rId13" w:history="1">
        <w:r w:rsidRPr="00180D7E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  <w:r w:rsidRPr="00180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BD" w:rsidRPr="00180D7E" w:rsidRDefault="00D774BD" w:rsidP="006B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B68" w:rsidRPr="00180D7E" w:rsidRDefault="00207B68" w:rsidP="00207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Nakon donošenja odluke o dodjeli financijskih sredstava, nadležna gradska upravna tijela, na internetskoj stranici Grada Zagreba i oglasnim pločama gradske uprave, javno će objaviti podatke o projektima kojima su odobrena sredstva, udrugama koje su nositelji odnosno partneri u projektima i iznosima odobrenih sredstava sufinanciranja.</w:t>
      </w:r>
    </w:p>
    <w:p w:rsidR="00207B68" w:rsidRPr="00180D7E" w:rsidRDefault="00207B68" w:rsidP="00207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4BD" w:rsidRPr="00180D7E" w:rsidRDefault="00207B68" w:rsidP="00207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Prijaviteljima kojima nisu odobrena financijska sredstava, u roku od 8 (osam) dana od dana donošenja, dostavit će se odluka u kojoj se navode razlozi nefinanciranja njihova projekta, ostvareni broj bodova po pojedinim kriterijima ocjenjivanja i obrazloženje iz opisnog dijela ocjene ocjenjivanog projekta.</w:t>
      </w:r>
    </w:p>
    <w:p w:rsidR="006B1817" w:rsidRPr="00180D7E" w:rsidRDefault="006B1817" w:rsidP="006B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213" w:rsidRPr="00180D7E" w:rsidRDefault="00872213" w:rsidP="006B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 xml:space="preserve">Podnesene prijave u sklopu javnog poziva uzimat će se u rad prema redoslijedu zaprimanja i do iskorištenja sredstava. </w:t>
      </w:r>
    </w:p>
    <w:p w:rsidR="008D5D82" w:rsidRPr="003347CE" w:rsidRDefault="00525434" w:rsidP="003347CE">
      <w:pPr>
        <w:pStyle w:val="Heading1"/>
        <w:numPr>
          <w:ilvl w:val="1"/>
          <w:numId w:val="34"/>
        </w:numPr>
      </w:pPr>
      <w:bookmarkStart w:id="12" w:name="_Toc472605110"/>
      <w:r w:rsidRPr="003347CE">
        <w:t>Prigovori</w:t>
      </w:r>
      <w:bookmarkEnd w:id="12"/>
    </w:p>
    <w:p w:rsidR="008D5D82" w:rsidRPr="003347CE" w:rsidRDefault="008D5D82" w:rsidP="003347CE">
      <w:pPr>
        <w:pStyle w:val="ListParagraph"/>
        <w:spacing w:after="0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D82" w:rsidRPr="003347CE" w:rsidRDefault="008D5D82" w:rsidP="003347CE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7CE">
        <w:rPr>
          <w:rFonts w:ascii="Times New Roman" w:hAnsi="Times New Roman" w:cs="Times New Roman"/>
          <w:b/>
          <w:sz w:val="24"/>
          <w:szCs w:val="24"/>
        </w:rPr>
        <w:t>Na odluku o neprihvatljivosti prijave, podnositelj prijave ima pravo prigovora.</w:t>
      </w:r>
    </w:p>
    <w:p w:rsidR="003347CE" w:rsidRDefault="003347CE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5182" w:rsidRPr="00180D7E" w:rsidRDefault="008D5D82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Prigovor se podnosi gradonačelniku preko gradskog upravnog tijela nadležnog za programe i projekte Europske unije, u roku od 8 (osam) dana od dana prije</w:t>
      </w:r>
      <w:r w:rsidR="00035182" w:rsidRPr="00180D7E">
        <w:rPr>
          <w:rFonts w:ascii="Times New Roman" w:hAnsi="Times New Roman" w:cs="Times New Roman"/>
          <w:sz w:val="24"/>
          <w:szCs w:val="24"/>
        </w:rPr>
        <w:t>ma odluke, preporučeno poštom ili u pisarnici gradskog upravnog tijela nadležnog za programe i projekte Europske unije.</w:t>
      </w:r>
    </w:p>
    <w:p w:rsidR="009F71D1" w:rsidRPr="00180D7E" w:rsidRDefault="009F71D1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5182" w:rsidRPr="00180D7E" w:rsidRDefault="0058063A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 xml:space="preserve">Prigovor na </w:t>
      </w:r>
      <w:r w:rsidR="00035182" w:rsidRPr="00180D7E">
        <w:rPr>
          <w:rFonts w:ascii="Times New Roman" w:hAnsi="Times New Roman" w:cs="Times New Roman"/>
          <w:sz w:val="24"/>
          <w:szCs w:val="24"/>
        </w:rPr>
        <w:t xml:space="preserve"> </w:t>
      </w:r>
      <w:r w:rsidRPr="00180D7E">
        <w:rPr>
          <w:rFonts w:ascii="Times New Roman" w:hAnsi="Times New Roman" w:cs="Times New Roman"/>
          <w:sz w:val="24"/>
          <w:szCs w:val="24"/>
        </w:rPr>
        <w:t>odluku o neprihvatljivosti prijave se šalje</w:t>
      </w:r>
      <w:r w:rsidR="00035182" w:rsidRPr="00180D7E">
        <w:rPr>
          <w:rFonts w:ascii="Times New Roman" w:hAnsi="Times New Roman" w:cs="Times New Roman"/>
          <w:sz w:val="24"/>
          <w:szCs w:val="24"/>
        </w:rPr>
        <w:t xml:space="preserve"> na sljedeću adresu: </w:t>
      </w:r>
    </w:p>
    <w:p w:rsidR="003347CE" w:rsidRPr="00AA1EF3" w:rsidRDefault="003347CE" w:rsidP="0033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3347CE" w:rsidRPr="00AA1EF3" w:rsidRDefault="003347CE" w:rsidP="0033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>URED ZA PROGRAME I PROJEKTE EUROPSKE UNIJE</w:t>
      </w:r>
    </w:p>
    <w:p w:rsidR="003347CE" w:rsidRPr="00AA1EF3" w:rsidRDefault="003347CE" w:rsidP="0033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 xml:space="preserve">- za </w:t>
      </w:r>
      <w:r w:rsidRPr="00AA1EF3">
        <w:rPr>
          <w:rFonts w:ascii="Times New Roman" w:hAnsi="Times New Roman" w:cs="Times New Roman"/>
          <w:b/>
          <w:bCs/>
          <w:sz w:val="24"/>
          <w:szCs w:val="24"/>
        </w:rPr>
        <w:t>Povjerenstvo za provjeru prihvatljivosti prijave propisanim uvjetima javnog poziva za dodjelu sredstava za sufinanciranje provedbe projekata udruga ugovorenih iz programa i fondova Europske unije</w:t>
      </w:r>
    </w:p>
    <w:p w:rsidR="003347CE" w:rsidRPr="00AA1EF3" w:rsidRDefault="003347CE" w:rsidP="0033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>10 000 Zagreb</w:t>
      </w:r>
    </w:p>
    <w:p w:rsidR="003347CE" w:rsidRPr="00AA1EF3" w:rsidRDefault="003347CE" w:rsidP="0033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F3">
        <w:rPr>
          <w:rFonts w:ascii="Times New Roman" w:hAnsi="Times New Roman" w:cs="Times New Roman"/>
          <w:b/>
          <w:sz w:val="24"/>
          <w:szCs w:val="24"/>
        </w:rPr>
        <w:t xml:space="preserve">Ulica </w:t>
      </w:r>
      <w:proofErr w:type="spellStart"/>
      <w:r w:rsidRPr="00AA1EF3">
        <w:rPr>
          <w:rFonts w:ascii="Times New Roman" w:hAnsi="Times New Roman" w:cs="Times New Roman"/>
          <w:b/>
          <w:sz w:val="24"/>
          <w:szCs w:val="24"/>
        </w:rPr>
        <w:t>Ignjata</w:t>
      </w:r>
      <w:proofErr w:type="spellEnd"/>
      <w:r w:rsidRPr="00AA1E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EF3">
        <w:rPr>
          <w:rFonts w:ascii="Times New Roman" w:hAnsi="Times New Roman" w:cs="Times New Roman"/>
          <w:b/>
          <w:sz w:val="24"/>
          <w:szCs w:val="24"/>
        </w:rPr>
        <w:t>Đorđića</w:t>
      </w:r>
      <w:proofErr w:type="spellEnd"/>
      <w:r w:rsidRPr="00AA1EF3">
        <w:rPr>
          <w:rFonts w:ascii="Times New Roman" w:hAnsi="Times New Roman" w:cs="Times New Roman"/>
          <w:b/>
          <w:sz w:val="24"/>
          <w:szCs w:val="24"/>
        </w:rPr>
        <w:t xml:space="preserve"> 26</w:t>
      </w:r>
    </w:p>
    <w:p w:rsidR="00035182" w:rsidRPr="00180D7E" w:rsidRDefault="00035182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D5D82" w:rsidRPr="00180D7E" w:rsidRDefault="008D5D82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Odluku o prigovoru donosi gradonačelnik.</w:t>
      </w:r>
    </w:p>
    <w:p w:rsidR="00035182" w:rsidRPr="00180D7E" w:rsidRDefault="008D5D82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U slučaju usvajanja prigovora od strane gradonačelnika, prijava će biti upućena u daljnju proceduru, a u slučaju neusvajanja prigovora, prijava će biti odbijena ili odbačena.</w:t>
      </w:r>
    </w:p>
    <w:p w:rsidR="008D5D82" w:rsidRPr="00180D7E" w:rsidRDefault="008D5D82" w:rsidP="006B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7CE" w:rsidRDefault="003347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5D82" w:rsidRPr="003347CE" w:rsidRDefault="008D5D82" w:rsidP="003347CE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7CE">
        <w:rPr>
          <w:rFonts w:ascii="Times New Roman" w:hAnsi="Times New Roman" w:cs="Times New Roman"/>
          <w:b/>
          <w:sz w:val="24"/>
          <w:szCs w:val="24"/>
        </w:rPr>
        <w:lastRenderedPageBreak/>
        <w:t>Na odluku o neodobravanju financijskih sredstava podnositelj prijave ima pravo prigovora.</w:t>
      </w:r>
    </w:p>
    <w:p w:rsidR="003347CE" w:rsidRDefault="003347CE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D5D82" w:rsidRDefault="008D5D82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Prigovor se može podnijeti samo zbog povrede postupka odobravanja financijskih sredstava utvrđenog ovim pravilnikom.</w:t>
      </w:r>
    </w:p>
    <w:p w:rsidR="003347CE" w:rsidRPr="00180D7E" w:rsidRDefault="003347CE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D5D82" w:rsidRPr="00180D7E" w:rsidRDefault="008D5D82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Prigovor se podnosi preko gradskog upravnog tijela u nadležnosti kojeg su aktivnosti projekta za koje je zatraženo sufinanciranje, u pisanom obliku</w:t>
      </w:r>
      <w:r w:rsidR="00035182" w:rsidRPr="00180D7E">
        <w:rPr>
          <w:rFonts w:ascii="Times New Roman" w:hAnsi="Times New Roman" w:cs="Times New Roman"/>
          <w:sz w:val="24"/>
          <w:szCs w:val="24"/>
        </w:rPr>
        <w:t xml:space="preserve"> preporučeno poštom ili u pisarnici nadležnog gradskog upravnog tijela</w:t>
      </w:r>
      <w:r w:rsidRPr="00180D7E">
        <w:rPr>
          <w:rFonts w:ascii="Times New Roman" w:hAnsi="Times New Roman" w:cs="Times New Roman"/>
          <w:sz w:val="24"/>
          <w:szCs w:val="24"/>
        </w:rPr>
        <w:t>, u roku od 8 (osam) dana od dana objave odluke o neodobravanju financijskih sredstava, a odluku o prigovoru donosi gradonačelnik.</w:t>
      </w:r>
    </w:p>
    <w:p w:rsidR="003347CE" w:rsidRDefault="003347CE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D5D82" w:rsidRPr="00180D7E" w:rsidRDefault="008D5D82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Rok za donošenje odluke po prigovoru je 15 (petnaest) dana od dana primitka prigovora.</w:t>
      </w:r>
    </w:p>
    <w:p w:rsidR="003347CE" w:rsidRDefault="003347CE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D5D82" w:rsidRPr="00180D7E" w:rsidRDefault="008D5D82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Nakon donošenja odluke o prigovoru gradonačelnik donosi konačnu odluku o neodobravanju sredstava.</w:t>
      </w:r>
    </w:p>
    <w:p w:rsidR="00035182" w:rsidRPr="00180D7E" w:rsidRDefault="00035182" w:rsidP="008D5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5182" w:rsidRPr="00180D7E" w:rsidRDefault="00035182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Prigovori dostavljeni na drugi način, kao i prigovori dostavljeni izvan roka, podneseni od neovlaštene osobe (osoba koja nije prijavitelj ili nije ovlaštena od strane prijavitelja) te dostavljeni nenadležnom tijelu, ne smatraju se valjanima i ne uzimaju se u razmatranje, o čemu se pisanim putem obavještava prijavitelja.</w:t>
      </w:r>
    </w:p>
    <w:p w:rsidR="00035182" w:rsidRPr="00180D7E" w:rsidRDefault="00035182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5182" w:rsidRPr="00180D7E" w:rsidRDefault="00035182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0D7E">
        <w:rPr>
          <w:rFonts w:ascii="Times New Roman" w:hAnsi="Times New Roman" w:cs="Times New Roman"/>
          <w:sz w:val="24"/>
          <w:szCs w:val="24"/>
        </w:rPr>
        <w:t>Prigovor, da bi se o njemu moglo odlučiti, mora sadržavati najmanje:</w:t>
      </w:r>
    </w:p>
    <w:p w:rsidR="00035182" w:rsidRPr="003347CE" w:rsidRDefault="00035182" w:rsidP="003347CE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CE">
        <w:rPr>
          <w:rFonts w:ascii="Times New Roman" w:hAnsi="Times New Roman" w:cs="Times New Roman"/>
          <w:sz w:val="24"/>
          <w:szCs w:val="24"/>
        </w:rPr>
        <w:t>podatke o prijavitelju (ime/naziv, adresa, OIB)</w:t>
      </w:r>
    </w:p>
    <w:p w:rsidR="00035182" w:rsidRPr="003347CE" w:rsidRDefault="00035182" w:rsidP="003347CE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CE">
        <w:rPr>
          <w:rFonts w:ascii="Times New Roman" w:hAnsi="Times New Roman" w:cs="Times New Roman"/>
          <w:sz w:val="24"/>
          <w:szCs w:val="24"/>
        </w:rPr>
        <w:t>naziv i referentni broj Poziva,</w:t>
      </w:r>
    </w:p>
    <w:p w:rsidR="00035182" w:rsidRPr="003347CE" w:rsidRDefault="00035182" w:rsidP="003347CE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CE">
        <w:rPr>
          <w:rFonts w:ascii="Times New Roman" w:hAnsi="Times New Roman" w:cs="Times New Roman"/>
          <w:sz w:val="24"/>
          <w:szCs w:val="24"/>
        </w:rPr>
        <w:t>razloge prigovora,</w:t>
      </w:r>
    </w:p>
    <w:p w:rsidR="00035182" w:rsidRPr="003347CE" w:rsidRDefault="00035182" w:rsidP="003347CE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CE">
        <w:rPr>
          <w:rFonts w:ascii="Times New Roman" w:hAnsi="Times New Roman" w:cs="Times New Roman"/>
          <w:sz w:val="24"/>
          <w:szCs w:val="24"/>
        </w:rPr>
        <w:t>potpis prijavitelja ili ovlaštene osobe prijavitelja,</w:t>
      </w:r>
    </w:p>
    <w:p w:rsidR="00035182" w:rsidRPr="003347CE" w:rsidRDefault="00035182" w:rsidP="003347CE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7CE">
        <w:rPr>
          <w:rFonts w:ascii="Times New Roman" w:hAnsi="Times New Roman" w:cs="Times New Roman"/>
          <w:sz w:val="24"/>
          <w:szCs w:val="24"/>
        </w:rPr>
        <w:t>ako je primjenjivo, punomoć za podnošenje prigovora.</w:t>
      </w:r>
    </w:p>
    <w:p w:rsidR="00035182" w:rsidRPr="00180D7E" w:rsidRDefault="00035182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5182" w:rsidRPr="00180D7E" w:rsidRDefault="00035182" w:rsidP="000351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35182" w:rsidRPr="00180D7E" w:rsidSect="0069498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CE" w:rsidRDefault="003347CE" w:rsidP="00ED6CF4">
      <w:pPr>
        <w:spacing w:after="0" w:line="240" w:lineRule="auto"/>
      </w:pPr>
      <w:r>
        <w:separator/>
      </w:r>
    </w:p>
  </w:endnote>
  <w:endnote w:type="continuationSeparator" w:id="0">
    <w:p w:rsidR="003347CE" w:rsidRDefault="003347CE" w:rsidP="00ED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49539"/>
      <w:docPartObj>
        <w:docPartGallery w:val="Page Numbers (Bottom of Page)"/>
        <w:docPartUnique/>
      </w:docPartObj>
    </w:sdtPr>
    <w:sdtEndPr/>
    <w:sdtContent>
      <w:p w:rsidR="003347CE" w:rsidRDefault="00A65277" w:rsidP="003347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  <w:r w:rsidR="00C340B2">
          <w:t>/12</w:t>
        </w:r>
      </w:p>
    </w:sdtContent>
  </w:sdt>
  <w:p w:rsidR="003347CE" w:rsidRDefault="00334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CE" w:rsidRDefault="003347CE" w:rsidP="00ED6CF4">
      <w:pPr>
        <w:spacing w:after="0" w:line="240" w:lineRule="auto"/>
      </w:pPr>
      <w:r>
        <w:separator/>
      </w:r>
    </w:p>
  </w:footnote>
  <w:footnote w:type="continuationSeparator" w:id="0">
    <w:p w:rsidR="003347CE" w:rsidRDefault="003347CE" w:rsidP="00ED6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07E"/>
    <w:multiLevelType w:val="hybridMultilevel"/>
    <w:tmpl w:val="9266008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C5C"/>
    <w:multiLevelType w:val="hybridMultilevel"/>
    <w:tmpl w:val="F886D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C7FEF"/>
    <w:multiLevelType w:val="hybridMultilevel"/>
    <w:tmpl w:val="99A8450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733EF7"/>
    <w:multiLevelType w:val="multilevel"/>
    <w:tmpl w:val="BA666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CE4C9E"/>
    <w:multiLevelType w:val="hybridMultilevel"/>
    <w:tmpl w:val="F8F0C612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2655F"/>
    <w:multiLevelType w:val="hybridMultilevel"/>
    <w:tmpl w:val="853AA3B0"/>
    <w:lvl w:ilvl="0" w:tplc="70D062E8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F81E84"/>
    <w:multiLevelType w:val="hybridMultilevel"/>
    <w:tmpl w:val="D0C8231C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81F72"/>
    <w:multiLevelType w:val="multilevel"/>
    <w:tmpl w:val="0E7E4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5101E1A"/>
    <w:multiLevelType w:val="multilevel"/>
    <w:tmpl w:val="0C7411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990B67"/>
    <w:multiLevelType w:val="hybridMultilevel"/>
    <w:tmpl w:val="446C3BA0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F4EF0"/>
    <w:multiLevelType w:val="hybridMultilevel"/>
    <w:tmpl w:val="458A3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6454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61E18"/>
    <w:multiLevelType w:val="hybridMultilevel"/>
    <w:tmpl w:val="4C3030CC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5AE16E9"/>
    <w:multiLevelType w:val="hybridMultilevel"/>
    <w:tmpl w:val="50149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F78B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B672C22"/>
    <w:multiLevelType w:val="hybridMultilevel"/>
    <w:tmpl w:val="B2CA7720"/>
    <w:lvl w:ilvl="0" w:tplc="70D062E8"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3C862918"/>
    <w:multiLevelType w:val="hybridMultilevel"/>
    <w:tmpl w:val="7D34D6FA"/>
    <w:lvl w:ilvl="0" w:tplc="8D22C9AC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8279EF"/>
    <w:multiLevelType w:val="hybridMultilevel"/>
    <w:tmpl w:val="2190F34E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4368348C"/>
    <w:multiLevelType w:val="hybridMultilevel"/>
    <w:tmpl w:val="5836635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B91BE5"/>
    <w:multiLevelType w:val="hybridMultilevel"/>
    <w:tmpl w:val="3A8A2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750D9"/>
    <w:multiLevelType w:val="hybridMultilevel"/>
    <w:tmpl w:val="B44EB8B8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6AB132C"/>
    <w:multiLevelType w:val="hybridMultilevel"/>
    <w:tmpl w:val="E1B2042A"/>
    <w:lvl w:ilvl="0" w:tplc="A3B85EDE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0547F"/>
    <w:multiLevelType w:val="hybridMultilevel"/>
    <w:tmpl w:val="B3649A7C"/>
    <w:lvl w:ilvl="0" w:tplc="2A88078A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62452C7B"/>
    <w:multiLevelType w:val="multilevel"/>
    <w:tmpl w:val="3A8A2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22D93"/>
    <w:multiLevelType w:val="multilevel"/>
    <w:tmpl w:val="EA9620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F236E2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1B91F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2D648DA"/>
    <w:multiLevelType w:val="hybridMultilevel"/>
    <w:tmpl w:val="08AAD094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9C37ADD"/>
    <w:multiLevelType w:val="multilevel"/>
    <w:tmpl w:val="3D680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2D026B"/>
    <w:multiLevelType w:val="hybridMultilevel"/>
    <w:tmpl w:val="9266008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01461"/>
    <w:multiLevelType w:val="hybridMultilevel"/>
    <w:tmpl w:val="E5465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9"/>
  </w:num>
  <w:num w:numId="7">
    <w:abstractNumId w:val="27"/>
  </w:num>
  <w:num w:numId="8">
    <w:abstractNumId w:val="4"/>
  </w:num>
  <w:num w:numId="9">
    <w:abstractNumId w:val="3"/>
  </w:num>
  <w:num w:numId="10">
    <w:abstractNumId w:val="20"/>
  </w:num>
  <w:num w:numId="11">
    <w:abstractNumId w:val="29"/>
  </w:num>
  <w:num w:numId="12">
    <w:abstractNumId w:val="24"/>
  </w:num>
  <w:num w:numId="13">
    <w:abstractNumId w:val="22"/>
  </w:num>
  <w:num w:numId="14">
    <w:abstractNumId w:val="14"/>
  </w:num>
  <w:num w:numId="15">
    <w:abstractNumId w:val="19"/>
  </w:num>
  <w:num w:numId="16">
    <w:abstractNumId w:val="16"/>
  </w:num>
  <w:num w:numId="17">
    <w:abstractNumId w:val="30"/>
  </w:num>
  <w:num w:numId="18">
    <w:abstractNumId w:val="17"/>
  </w:num>
  <w:num w:numId="19">
    <w:abstractNumId w:val="26"/>
  </w:num>
  <w:num w:numId="20">
    <w:abstractNumId w:val="28"/>
  </w:num>
  <w:num w:numId="21">
    <w:abstractNumId w:val="15"/>
  </w:num>
  <w:num w:numId="22">
    <w:abstractNumId w:val="2"/>
  </w:num>
  <w:num w:numId="23">
    <w:abstractNumId w:val="13"/>
  </w:num>
  <w:num w:numId="24">
    <w:abstractNumId w:val="8"/>
  </w:num>
  <w:num w:numId="25">
    <w:abstractNumId w:val="32"/>
  </w:num>
  <w:num w:numId="26">
    <w:abstractNumId w:val="18"/>
  </w:num>
  <w:num w:numId="27">
    <w:abstractNumId w:val="7"/>
  </w:num>
  <w:num w:numId="28">
    <w:abstractNumId w:val="1"/>
  </w:num>
  <w:num w:numId="29">
    <w:abstractNumId w:val="10"/>
  </w:num>
  <w:num w:numId="30">
    <w:abstractNumId w:val="5"/>
  </w:num>
  <w:num w:numId="31">
    <w:abstractNumId w:val="21"/>
  </w:num>
  <w:num w:numId="32">
    <w:abstractNumId w:val="6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732"/>
    <w:rsid w:val="00035182"/>
    <w:rsid w:val="000A6C42"/>
    <w:rsid w:val="000D58B4"/>
    <w:rsid w:val="00180D7E"/>
    <w:rsid w:val="001B0C8F"/>
    <w:rsid w:val="001C7960"/>
    <w:rsid w:val="00203CAF"/>
    <w:rsid w:val="00207B68"/>
    <w:rsid w:val="00247376"/>
    <w:rsid w:val="00263B2B"/>
    <w:rsid w:val="003347CE"/>
    <w:rsid w:val="00407AC0"/>
    <w:rsid w:val="00420C90"/>
    <w:rsid w:val="00425D9B"/>
    <w:rsid w:val="00525434"/>
    <w:rsid w:val="0058063A"/>
    <w:rsid w:val="00587C60"/>
    <w:rsid w:val="00636A46"/>
    <w:rsid w:val="0064104E"/>
    <w:rsid w:val="00694988"/>
    <w:rsid w:val="006B1817"/>
    <w:rsid w:val="006E047C"/>
    <w:rsid w:val="006F25E6"/>
    <w:rsid w:val="00717E9A"/>
    <w:rsid w:val="0078569E"/>
    <w:rsid w:val="00787141"/>
    <w:rsid w:val="008637E8"/>
    <w:rsid w:val="00872213"/>
    <w:rsid w:val="008B6B2D"/>
    <w:rsid w:val="008D10DC"/>
    <w:rsid w:val="008D5D82"/>
    <w:rsid w:val="008F5E4A"/>
    <w:rsid w:val="009C3732"/>
    <w:rsid w:val="009D0087"/>
    <w:rsid w:val="009F71D1"/>
    <w:rsid w:val="00A0002F"/>
    <w:rsid w:val="00A13891"/>
    <w:rsid w:val="00A5189D"/>
    <w:rsid w:val="00A65277"/>
    <w:rsid w:val="00AA1EF3"/>
    <w:rsid w:val="00B02B33"/>
    <w:rsid w:val="00B92292"/>
    <w:rsid w:val="00BA1FC8"/>
    <w:rsid w:val="00C340B2"/>
    <w:rsid w:val="00CE291C"/>
    <w:rsid w:val="00CE755D"/>
    <w:rsid w:val="00CF0BFC"/>
    <w:rsid w:val="00D46D0A"/>
    <w:rsid w:val="00D55CB5"/>
    <w:rsid w:val="00D774BD"/>
    <w:rsid w:val="00DC0C9E"/>
    <w:rsid w:val="00E02FD2"/>
    <w:rsid w:val="00E07F9D"/>
    <w:rsid w:val="00E105F6"/>
    <w:rsid w:val="00E34438"/>
    <w:rsid w:val="00E70DDF"/>
    <w:rsid w:val="00E96B6D"/>
    <w:rsid w:val="00EC6D0A"/>
    <w:rsid w:val="00ED6CF4"/>
    <w:rsid w:val="00EE4259"/>
    <w:rsid w:val="00EF547F"/>
    <w:rsid w:val="00F4680C"/>
    <w:rsid w:val="00F5790D"/>
    <w:rsid w:val="00F7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9A"/>
  </w:style>
  <w:style w:type="paragraph" w:styleId="Heading1">
    <w:name w:val="heading 1"/>
    <w:basedOn w:val="Normal"/>
    <w:next w:val="Normal"/>
    <w:link w:val="Heading1Char"/>
    <w:uiPriority w:val="9"/>
    <w:qFormat/>
    <w:rsid w:val="003347C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7C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F4"/>
  </w:style>
  <w:style w:type="paragraph" w:styleId="Footer">
    <w:name w:val="footer"/>
    <w:basedOn w:val="Normal"/>
    <w:link w:val="Foot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F4"/>
  </w:style>
  <w:style w:type="paragraph" w:styleId="ListParagraph">
    <w:name w:val="List Paragraph"/>
    <w:basedOn w:val="Normal"/>
    <w:uiPriority w:val="34"/>
    <w:qFormat/>
    <w:rsid w:val="00E02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2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47CE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7CE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C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347CE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347C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347CE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9A"/>
  </w:style>
  <w:style w:type="paragraph" w:styleId="Heading1">
    <w:name w:val="heading 1"/>
    <w:basedOn w:val="Normal"/>
    <w:next w:val="Normal"/>
    <w:link w:val="Heading1Char"/>
    <w:uiPriority w:val="9"/>
    <w:qFormat/>
    <w:rsid w:val="00B92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F4"/>
  </w:style>
  <w:style w:type="paragraph" w:styleId="Footer">
    <w:name w:val="footer"/>
    <w:basedOn w:val="Normal"/>
    <w:link w:val="Foot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F4"/>
  </w:style>
  <w:style w:type="paragraph" w:styleId="ListParagraph">
    <w:name w:val="List Paragraph"/>
    <w:basedOn w:val="Normal"/>
    <w:uiPriority w:val="34"/>
    <w:qFormat/>
    <w:rsid w:val="00E02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2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2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uzg@zagreb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greb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95CD-C471-4B8F-929F-037AC550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 Poljak</dc:creator>
  <cp:lastModifiedBy>Igor Delak</cp:lastModifiedBy>
  <cp:revision>5</cp:revision>
  <cp:lastPrinted>2017-01-19T15:06:00Z</cp:lastPrinted>
  <dcterms:created xsi:type="dcterms:W3CDTF">2017-01-19T13:26:00Z</dcterms:created>
  <dcterms:modified xsi:type="dcterms:W3CDTF">2017-02-22T07:57:00Z</dcterms:modified>
</cp:coreProperties>
</file>